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756F" w14:textId="5F75C010"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4"/>
          <w:szCs w:val="24"/>
        </w:rPr>
      </w:pPr>
    </w:p>
    <w:p w14:paraId="5015D9F2" w14:textId="6ABF1E06" w:rsidR="00A94B99" w:rsidRPr="00FF0BCA" w:rsidRDefault="00051A6C"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lang w:val="en-US"/>
        </w:rPr>
      </w:pPr>
      <w:r w:rsidRPr="00FF0BCA">
        <w:rPr>
          <w:rFonts w:ascii="Times New Roman" w:hAnsi="Times New Roman"/>
          <w:b/>
          <w:color w:val="000000" w:themeColor="text1"/>
          <w:sz w:val="26"/>
          <w:szCs w:val="26"/>
          <w:lang w:val="en-US"/>
        </w:rPr>
        <w:t>POLITEKNIK PERTANIAN NEGERI PANGKAJENE KEPULAUAN</w:t>
      </w:r>
    </w:p>
    <w:p w14:paraId="715702B6" w14:textId="77777777" w:rsidR="00A94B99" w:rsidRPr="00FF0BCA"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rPr>
      </w:pPr>
    </w:p>
    <w:p w14:paraId="320FEC3D" w14:textId="5FE560AF" w:rsidR="00A94B99" w:rsidRPr="00FF0BCA" w:rsidRDefault="00051A6C"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lang w:val="en-US"/>
        </w:rPr>
      </w:pPr>
      <w:r w:rsidRPr="00FF0BCA">
        <w:rPr>
          <w:rFonts w:ascii="Times New Roman" w:hAnsi="Times New Roman"/>
          <w:b/>
          <w:color w:val="000000" w:themeColor="text1"/>
          <w:sz w:val="26"/>
          <w:szCs w:val="26"/>
        </w:rPr>
        <w:t>Program Stud</w:t>
      </w:r>
      <w:r w:rsidRPr="00FF0BCA">
        <w:rPr>
          <w:rFonts w:ascii="Times New Roman" w:hAnsi="Times New Roman"/>
          <w:b/>
          <w:color w:val="000000" w:themeColor="text1"/>
          <w:sz w:val="26"/>
          <w:szCs w:val="26"/>
          <w:lang w:val="en-US"/>
        </w:rPr>
        <w:t>i</w:t>
      </w:r>
    </w:p>
    <w:p w14:paraId="7DBAF44F" w14:textId="3207C7E2" w:rsidR="00051A6C" w:rsidRPr="00FF0BCA" w:rsidRDefault="00051A6C"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lang w:val="en-US"/>
        </w:rPr>
      </w:pPr>
      <w:r w:rsidRPr="00FF0BCA">
        <w:rPr>
          <w:rFonts w:ascii="Times New Roman" w:hAnsi="Times New Roman"/>
          <w:b/>
          <w:color w:val="000000" w:themeColor="text1"/>
          <w:sz w:val="30"/>
          <w:szCs w:val="26"/>
          <w:lang w:val="en-US"/>
        </w:rPr>
        <w:t>TEKNOLOGI BUDI</w:t>
      </w:r>
      <w:r w:rsidR="00B425C5" w:rsidRPr="00FF0BCA">
        <w:rPr>
          <w:rFonts w:ascii="Times New Roman" w:hAnsi="Times New Roman"/>
          <w:b/>
          <w:color w:val="000000" w:themeColor="text1"/>
          <w:sz w:val="30"/>
          <w:szCs w:val="26"/>
          <w:lang w:val="en-US"/>
        </w:rPr>
        <w:t xml:space="preserve"> </w:t>
      </w:r>
      <w:r w:rsidRPr="00FF0BCA">
        <w:rPr>
          <w:rFonts w:ascii="Times New Roman" w:hAnsi="Times New Roman"/>
          <w:b/>
          <w:color w:val="000000" w:themeColor="text1"/>
          <w:sz w:val="30"/>
          <w:szCs w:val="26"/>
          <w:lang w:val="en-US"/>
        </w:rPr>
        <w:t>DAYA PERIKANAN</w:t>
      </w:r>
    </w:p>
    <w:p w14:paraId="27E6BE32"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rPr>
      </w:pPr>
    </w:p>
    <w:p w14:paraId="6508BC55" w14:textId="77777777" w:rsidR="006F3E50" w:rsidRDefault="006F3E50"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rPr>
      </w:pPr>
    </w:p>
    <w:p w14:paraId="4CC6A2D7" w14:textId="77777777" w:rsidR="006F3E50" w:rsidRPr="00FF0BCA" w:rsidRDefault="006F3E50"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rPr>
      </w:pPr>
    </w:p>
    <w:p w14:paraId="5A1B5C6E" w14:textId="77777777" w:rsidR="00A94B99" w:rsidRPr="00FF0BCA"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rPr>
      </w:pPr>
    </w:p>
    <w:p w14:paraId="66B5C0C0" w14:textId="0D73A86F" w:rsidR="00A94B99" w:rsidRPr="00FF0BCA" w:rsidRDefault="00C81405"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PETUNJUK REKOGNISI PEMBELAJARAN LAMPAU</w:t>
      </w:r>
    </w:p>
    <w:p w14:paraId="65B068F4" w14:textId="6F47DAC9" w:rsidR="00A94B99" w:rsidRPr="00FF0BCA" w:rsidRDefault="00FF0BCA"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6"/>
          <w:szCs w:val="26"/>
        </w:rPr>
      </w:pPr>
      <w:r w:rsidRPr="00FF0BCA">
        <w:rPr>
          <w:rFonts w:ascii="Times New Roman" w:hAnsi="Times New Roman"/>
          <w:b/>
          <w:color w:val="000000" w:themeColor="text1"/>
          <w:sz w:val="26"/>
          <w:szCs w:val="26"/>
        </w:rPr>
        <w:t>(FORM 1)</w:t>
      </w:r>
    </w:p>
    <w:p w14:paraId="17053AE6" w14:textId="77777777" w:rsidR="00A94B99" w:rsidRPr="001225EB"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rPr>
          <w:rFonts w:ascii="Times New Roman" w:hAnsi="Times New Roman"/>
          <w:b/>
          <w:color w:val="000000" w:themeColor="text1"/>
          <w:sz w:val="24"/>
          <w:szCs w:val="24"/>
        </w:rPr>
      </w:pPr>
    </w:p>
    <w:p w14:paraId="3EB1431A" w14:textId="77777777" w:rsidR="00A94B99" w:rsidRPr="001225EB"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4"/>
          <w:szCs w:val="24"/>
        </w:rPr>
      </w:pPr>
    </w:p>
    <w:p w14:paraId="31680E9B" w14:textId="77777777" w:rsidR="00A94B99" w:rsidRPr="001225EB"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4"/>
          <w:szCs w:val="24"/>
        </w:rPr>
      </w:pPr>
    </w:p>
    <w:p w14:paraId="00051D7D" w14:textId="77777777" w:rsidR="00A94B99" w:rsidRPr="001225EB"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4"/>
          <w:szCs w:val="24"/>
        </w:rPr>
      </w:pPr>
    </w:p>
    <w:p w14:paraId="5F48FB55" w14:textId="7A090743" w:rsidR="00A94B99" w:rsidRPr="00540836"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0000" w:themeColor="text1"/>
          <w:sz w:val="24"/>
          <w:szCs w:val="24"/>
          <w:lang w:val="en-US"/>
        </w:rPr>
      </w:pPr>
    </w:p>
    <w:p w14:paraId="0DDECB31" w14:textId="77777777" w:rsidR="00A94B99" w:rsidRPr="00FF4417"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color w:val="0070C0"/>
          <w:sz w:val="24"/>
          <w:szCs w:val="24"/>
        </w:rPr>
      </w:pPr>
    </w:p>
    <w:p w14:paraId="3725D9F0" w14:textId="07F92B2D" w:rsidR="00A94B99" w:rsidRDefault="00FF0BCA"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r>
        <w:rPr>
          <w:rFonts w:ascii="Times New Roman" w:hAnsi="Times New Roman"/>
          <w:b/>
          <w:noProof/>
          <w:color w:val="000000" w:themeColor="text1"/>
          <w:sz w:val="24"/>
          <w:szCs w:val="24"/>
          <w:lang w:val="en-US"/>
        </w:rPr>
        <w:drawing>
          <wp:inline distT="0" distB="0" distL="0" distR="0" wp14:anchorId="7CFA09A0" wp14:editId="1F504CBE">
            <wp:extent cx="1396093" cy="13097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itani bar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137" cy="1309826"/>
                    </a:xfrm>
                    <a:prstGeom prst="rect">
                      <a:avLst/>
                    </a:prstGeom>
                  </pic:spPr>
                </pic:pic>
              </a:graphicData>
            </a:graphic>
          </wp:inline>
        </w:drawing>
      </w:r>
    </w:p>
    <w:p w14:paraId="44CFA87E" w14:textId="6D7FCAA7"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5A8E638D" w14:textId="238DEDDE"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16EB28BB" w14:textId="5686418F"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778DEA8E" w14:textId="1A6C4119"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460A2B22" w14:textId="0F258308"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2D208EEB" w14:textId="55178C03"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0363233D" w14:textId="0D4B8DF7"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2691F60D" w14:textId="77777777" w:rsidR="002B44C8" w:rsidRDefault="002B44C8"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42269C70"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5E4C3CC4"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4"/>
          <w:szCs w:val="24"/>
        </w:rPr>
      </w:pPr>
    </w:p>
    <w:p w14:paraId="2DC4215E"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rPr>
          <w:rFonts w:ascii="Times New Roman" w:hAnsi="Times New Roman"/>
          <w:b/>
          <w:sz w:val="28"/>
          <w:szCs w:val="28"/>
        </w:rPr>
      </w:pPr>
    </w:p>
    <w:p w14:paraId="5840D7C8"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rPr>
      </w:pPr>
    </w:p>
    <w:p w14:paraId="4AA2FC2E"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lang w:val="en-US"/>
        </w:rPr>
      </w:pPr>
    </w:p>
    <w:p w14:paraId="78FB99EA" w14:textId="77777777" w:rsidR="00540836" w:rsidRDefault="00540836"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lang w:val="en-US"/>
        </w:rPr>
      </w:pPr>
    </w:p>
    <w:p w14:paraId="674C8B89" w14:textId="77777777" w:rsidR="00540836" w:rsidRDefault="00540836"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lang w:val="en-US"/>
        </w:rPr>
      </w:pPr>
    </w:p>
    <w:p w14:paraId="7E91E567" w14:textId="77777777" w:rsidR="00540836" w:rsidRPr="00540836" w:rsidRDefault="00540836"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lang w:val="en-US"/>
        </w:rPr>
      </w:pPr>
    </w:p>
    <w:p w14:paraId="69B15975"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rPr>
      </w:pPr>
      <w:r w:rsidRPr="00EB0370">
        <w:rPr>
          <w:rFonts w:ascii="Times New Roman" w:hAnsi="Times New Roman"/>
          <w:b/>
          <w:sz w:val="28"/>
          <w:szCs w:val="28"/>
        </w:rPr>
        <w:t xml:space="preserve">PETUNJUK UNTUK </w:t>
      </w:r>
      <w:r>
        <w:rPr>
          <w:rFonts w:ascii="Times New Roman" w:hAnsi="Times New Roman"/>
          <w:b/>
          <w:sz w:val="28"/>
          <w:szCs w:val="28"/>
        </w:rPr>
        <w:t>CALON MAHASISWA</w:t>
      </w:r>
      <w:r w:rsidRPr="00EB0370">
        <w:rPr>
          <w:rFonts w:ascii="Times New Roman" w:hAnsi="Times New Roman"/>
          <w:b/>
          <w:sz w:val="28"/>
          <w:szCs w:val="28"/>
        </w:rPr>
        <w:t xml:space="preserve"> </w:t>
      </w:r>
    </w:p>
    <w:p w14:paraId="53C1DB28"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rPr>
      </w:pPr>
      <w:r w:rsidRPr="00EB0370">
        <w:rPr>
          <w:rFonts w:ascii="Times New Roman" w:hAnsi="Times New Roman"/>
          <w:b/>
          <w:sz w:val="28"/>
          <w:szCs w:val="28"/>
        </w:rPr>
        <w:t>REKOGNISI PEMBELAJARAN LAMPAU (RPL)</w:t>
      </w:r>
    </w:p>
    <w:p w14:paraId="06D37AFA" w14:textId="77777777" w:rsidR="00FF0BCA" w:rsidRPr="00EB0370" w:rsidRDefault="00FF0BCA"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rPr>
      </w:pPr>
    </w:p>
    <w:p w14:paraId="4F017ED2"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rPr>
      </w:pPr>
    </w:p>
    <w:p w14:paraId="076B30B5" w14:textId="77777777" w:rsidR="00A94B99" w:rsidRDefault="00A94B99" w:rsidP="00C81405">
      <w:pPr>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shd w:val="clear" w:color="auto" w:fill="FDCFF8"/>
        <w:tabs>
          <w:tab w:val="left" w:pos="3240"/>
        </w:tabs>
        <w:spacing w:line="240" w:lineRule="auto"/>
        <w:jc w:val="center"/>
        <w:rPr>
          <w:rFonts w:ascii="Times New Roman" w:hAnsi="Times New Roman"/>
          <w:b/>
          <w:sz w:val="28"/>
          <w:szCs w:val="28"/>
        </w:rPr>
      </w:pPr>
    </w:p>
    <w:p w14:paraId="2A12D684" w14:textId="77777777" w:rsidR="00FB77CF" w:rsidRDefault="00A94B99" w:rsidP="00FF0BCA">
      <w:pPr>
        <w:shd w:val="clear" w:color="auto" w:fill="FDCFF8"/>
        <w:spacing w:line="240" w:lineRule="auto"/>
        <w:rPr>
          <w:rFonts w:ascii="Times New Roman" w:hAnsi="Times New Roman"/>
          <w:b/>
          <w:sz w:val="28"/>
          <w:szCs w:val="28"/>
        </w:rPr>
        <w:sectPr w:rsidR="00FB77CF" w:rsidSect="00FF0BCA">
          <w:footerReference w:type="even" r:id="rId9"/>
          <w:footerReference w:type="default" r:id="rId10"/>
          <w:pgSz w:w="11906" w:h="18709" w:code="10000"/>
          <w:pgMar w:top="1440" w:right="1440" w:bottom="1440" w:left="1440" w:header="720" w:footer="474" w:gutter="0"/>
          <w:pgNumType w:start="1"/>
          <w:cols w:space="720"/>
          <w:docGrid w:linePitch="299"/>
        </w:sectPr>
      </w:pPr>
      <w:r>
        <w:rPr>
          <w:rFonts w:ascii="Times New Roman" w:hAnsi="Times New Roman"/>
          <w:b/>
          <w:sz w:val="28"/>
          <w:szCs w:val="28"/>
        </w:rPr>
        <w:br w:type="page"/>
      </w:r>
    </w:p>
    <w:p w14:paraId="3638513E" w14:textId="1F3AB3DD" w:rsidR="00A94B99" w:rsidRDefault="00A94B99" w:rsidP="00A94B99">
      <w:pPr>
        <w:spacing w:line="240" w:lineRule="auto"/>
        <w:rPr>
          <w:rFonts w:ascii="Times New Roman" w:hAnsi="Times New Roman"/>
          <w:b/>
          <w:sz w:val="28"/>
          <w:szCs w:val="28"/>
        </w:rPr>
      </w:pPr>
    </w:p>
    <w:p w14:paraId="299187EC" w14:textId="77777777" w:rsidR="00A94B99" w:rsidRDefault="00A94B99" w:rsidP="00A94B99">
      <w:pPr>
        <w:tabs>
          <w:tab w:val="left" w:pos="3240"/>
        </w:tabs>
        <w:spacing w:line="240" w:lineRule="auto"/>
        <w:jc w:val="center"/>
        <w:rPr>
          <w:rFonts w:ascii="Times New Roman" w:hAnsi="Times New Roman"/>
          <w:b/>
          <w:sz w:val="28"/>
          <w:szCs w:val="28"/>
        </w:rPr>
      </w:pPr>
      <w:r>
        <w:rPr>
          <w:rFonts w:ascii="Times New Roman" w:hAnsi="Times New Roman"/>
          <w:b/>
          <w:sz w:val="28"/>
          <w:szCs w:val="28"/>
        </w:rPr>
        <w:t>DAFTAR ISI</w:t>
      </w:r>
    </w:p>
    <w:p w14:paraId="4F183EC0" w14:textId="77777777" w:rsidR="00A94B99" w:rsidRDefault="00A94B99" w:rsidP="00A94B99">
      <w:pPr>
        <w:tabs>
          <w:tab w:val="left" w:pos="3240"/>
        </w:tabs>
        <w:spacing w:line="240" w:lineRule="auto"/>
        <w:jc w:val="center"/>
        <w:rPr>
          <w:rFonts w:ascii="Times New Roman" w:hAnsi="Times New Roman"/>
          <w:b/>
          <w:sz w:val="28"/>
          <w:szCs w:val="28"/>
        </w:rPr>
      </w:pPr>
    </w:p>
    <w:p w14:paraId="702C39AB" w14:textId="77777777" w:rsidR="00A94B99" w:rsidRPr="00770BF8" w:rsidRDefault="00A94B99" w:rsidP="00FF0BCA">
      <w:pPr>
        <w:pStyle w:val="ListParagraph"/>
        <w:widowControl/>
        <w:numPr>
          <w:ilvl w:val="0"/>
          <w:numId w:val="19"/>
        </w:numPr>
        <w:tabs>
          <w:tab w:val="right" w:pos="794"/>
          <w:tab w:val="left" w:pos="2977"/>
          <w:tab w:val="left" w:leader="dot" w:pos="8080"/>
          <w:tab w:val="right" w:pos="8505"/>
        </w:tabs>
        <w:spacing w:line="360" w:lineRule="auto"/>
        <w:ind w:left="709" w:hanging="357"/>
        <w:contextualSpacing w:val="0"/>
        <w:jc w:val="both"/>
        <w:rPr>
          <w:rFonts w:ascii="Times New Roman" w:hAnsi="Times New Roman"/>
          <w:bCs/>
          <w:sz w:val="24"/>
          <w:szCs w:val="24"/>
        </w:rPr>
      </w:pPr>
      <w:r w:rsidRPr="00770BF8">
        <w:rPr>
          <w:rFonts w:ascii="Times New Roman" w:hAnsi="Times New Roman"/>
          <w:bCs/>
          <w:sz w:val="24"/>
          <w:szCs w:val="24"/>
        </w:rPr>
        <w:t>PENDAHULUAN</w:t>
      </w:r>
      <w:r w:rsidRPr="00770BF8">
        <w:rPr>
          <w:rFonts w:ascii="Times New Roman" w:hAnsi="Times New Roman"/>
          <w:bCs/>
          <w:sz w:val="24"/>
          <w:szCs w:val="24"/>
        </w:rPr>
        <w:tab/>
      </w:r>
      <w:r w:rsidRPr="00770BF8">
        <w:rPr>
          <w:rFonts w:ascii="Times New Roman" w:hAnsi="Times New Roman"/>
          <w:bCs/>
          <w:sz w:val="24"/>
          <w:szCs w:val="24"/>
        </w:rPr>
        <w:tab/>
      </w:r>
      <w:r w:rsidRPr="00770BF8">
        <w:rPr>
          <w:rFonts w:ascii="Times New Roman" w:hAnsi="Times New Roman"/>
          <w:bCs/>
          <w:sz w:val="24"/>
          <w:szCs w:val="24"/>
        </w:rPr>
        <w:tab/>
        <w:t>1</w:t>
      </w:r>
    </w:p>
    <w:p w14:paraId="6BAD40DE" w14:textId="77777777" w:rsidR="00A94B99" w:rsidRPr="00770BF8" w:rsidRDefault="00A94B99" w:rsidP="00FF0BCA">
      <w:pPr>
        <w:pStyle w:val="ListParagraph"/>
        <w:widowControl/>
        <w:numPr>
          <w:ilvl w:val="0"/>
          <w:numId w:val="19"/>
        </w:numPr>
        <w:tabs>
          <w:tab w:val="right" w:pos="794"/>
          <w:tab w:val="left" w:pos="3240"/>
          <w:tab w:val="left" w:leader="dot" w:pos="8080"/>
          <w:tab w:val="right" w:pos="8505"/>
        </w:tabs>
        <w:spacing w:line="360" w:lineRule="auto"/>
        <w:ind w:left="709" w:hanging="357"/>
        <w:contextualSpacing w:val="0"/>
        <w:jc w:val="both"/>
        <w:rPr>
          <w:rFonts w:ascii="Times New Roman" w:hAnsi="Times New Roman"/>
          <w:bCs/>
          <w:sz w:val="24"/>
          <w:szCs w:val="24"/>
        </w:rPr>
      </w:pPr>
      <w:r w:rsidRPr="00770BF8">
        <w:rPr>
          <w:rFonts w:ascii="Times New Roman" w:hAnsi="Times New Roman"/>
          <w:bCs/>
          <w:sz w:val="24"/>
          <w:szCs w:val="24"/>
        </w:rPr>
        <w:t>TAHAPAN PELAKSANAAN RPL</w:t>
      </w:r>
      <w:r w:rsidRPr="00770BF8">
        <w:rPr>
          <w:rFonts w:ascii="Times New Roman" w:hAnsi="Times New Roman"/>
          <w:bCs/>
          <w:sz w:val="24"/>
          <w:szCs w:val="24"/>
        </w:rPr>
        <w:tab/>
      </w:r>
      <w:r w:rsidRPr="00770BF8">
        <w:rPr>
          <w:rFonts w:ascii="Times New Roman" w:hAnsi="Times New Roman"/>
          <w:bCs/>
          <w:sz w:val="24"/>
          <w:szCs w:val="24"/>
        </w:rPr>
        <w:tab/>
        <w:t>2</w:t>
      </w:r>
    </w:p>
    <w:p w14:paraId="709E6647" w14:textId="77777777" w:rsidR="00A94B99" w:rsidRPr="00770BF8" w:rsidRDefault="00A94B99" w:rsidP="00FF0BCA">
      <w:pPr>
        <w:pStyle w:val="ListParagraph"/>
        <w:widowControl/>
        <w:numPr>
          <w:ilvl w:val="0"/>
          <w:numId w:val="19"/>
        </w:numPr>
        <w:tabs>
          <w:tab w:val="right" w:pos="794"/>
          <w:tab w:val="left" w:leader="dot" w:pos="8080"/>
          <w:tab w:val="right" w:pos="8505"/>
        </w:tabs>
        <w:spacing w:line="360" w:lineRule="auto"/>
        <w:ind w:left="709" w:hanging="357"/>
        <w:contextualSpacing w:val="0"/>
        <w:rPr>
          <w:rFonts w:ascii="Times New Roman" w:hAnsi="Times New Roman"/>
          <w:bCs/>
          <w:sz w:val="24"/>
          <w:szCs w:val="24"/>
        </w:rPr>
      </w:pPr>
      <w:r w:rsidRPr="00770BF8">
        <w:rPr>
          <w:rFonts w:ascii="Times New Roman" w:hAnsi="Times New Roman"/>
          <w:bCs/>
          <w:sz w:val="24"/>
          <w:szCs w:val="24"/>
        </w:rPr>
        <w:t>PENGAKUAN HASIL ASESMEN</w:t>
      </w:r>
      <w:r w:rsidRPr="00770BF8">
        <w:rPr>
          <w:rFonts w:ascii="Times New Roman" w:hAnsi="Times New Roman"/>
          <w:bCs/>
          <w:sz w:val="24"/>
          <w:szCs w:val="24"/>
        </w:rPr>
        <w:tab/>
      </w:r>
      <w:r w:rsidRPr="00770BF8">
        <w:rPr>
          <w:rFonts w:ascii="Times New Roman" w:hAnsi="Times New Roman"/>
          <w:bCs/>
          <w:sz w:val="24"/>
          <w:szCs w:val="24"/>
        </w:rPr>
        <w:tab/>
        <w:t>6</w:t>
      </w:r>
    </w:p>
    <w:p w14:paraId="07C6A5B6" w14:textId="77777777" w:rsidR="00A94B99" w:rsidRPr="00770BF8" w:rsidRDefault="00A94B99" w:rsidP="00FF0BCA">
      <w:pPr>
        <w:pStyle w:val="ListParagraph"/>
        <w:widowControl/>
        <w:numPr>
          <w:ilvl w:val="0"/>
          <w:numId w:val="19"/>
        </w:numPr>
        <w:tabs>
          <w:tab w:val="right" w:pos="794"/>
          <w:tab w:val="left" w:pos="3240"/>
          <w:tab w:val="left" w:leader="dot" w:pos="8080"/>
          <w:tab w:val="right" w:pos="8505"/>
        </w:tabs>
        <w:spacing w:line="360" w:lineRule="auto"/>
        <w:ind w:left="709" w:hanging="357"/>
        <w:contextualSpacing w:val="0"/>
        <w:jc w:val="both"/>
        <w:rPr>
          <w:rFonts w:ascii="Times New Roman" w:hAnsi="Times New Roman"/>
          <w:bCs/>
          <w:sz w:val="24"/>
          <w:szCs w:val="24"/>
        </w:rPr>
      </w:pPr>
      <w:r w:rsidRPr="00770BF8">
        <w:rPr>
          <w:rFonts w:ascii="Times New Roman" w:hAnsi="Times New Roman"/>
          <w:bCs/>
          <w:sz w:val="24"/>
          <w:szCs w:val="24"/>
        </w:rPr>
        <w:t>PERSYARATAN CALON MAHASISWA RPL</w:t>
      </w:r>
      <w:r w:rsidRPr="00770BF8">
        <w:rPr>
          <w:rFonts w:ascii="Times New Roman" w:hAnsi="Times New Roman"/>
          <w:bCs/>
          <w:sz w:val="24"/>
          <w:szCs w:val="24"/>
        </w:rPr>
        <w:tab/>
      </w:r>
      <w:r w:rsidRPr="00770BF8">
        <w:rPr>
          <w:rFonts w:ascii="Times New Roman" w:hAnsi="Times New Roman"/>
          <w:bCs/>
          <w:sz w:val="24"/>
          <w:szCs w:val="24"/>
        </w:rPr>
        <w:tab/>
        <w:t>8</w:t>
      </w:r>
    </w:p>
    <w:p w14:paraId="57E371DC" w14:textId="77777777" w:rsidR="00FF0BCA" w:rsidRDefault="00A94B99" w:rsidP="00FF0BCA">
      <w:pPr>
        <w:pStyle w:val="ListParagraph"/>
        <w:widowControl/>
        <w:numPr>
          <w:ilvl w:val="0"/>
          <w:numId w:val="19"/>
        </w:numPr>
        <w:tabs>
          <w:tab w:val="right" w:pos="794"/>
          <w:tab w:val="left" w:pos="3240"/>
          <w:tab w:val="left" w:leader="dot" w:pos="8080"/>
          <w:tab w:val="right" w:pos="8505"/>
        </w:tabs>
        <w:spacing w:line="360" w:lineRule="auto"/>
        <w:ind w:left="709" w:hanging="357"/>
        <w:contextualSpacing w:val="0"/>
        <w:jc w:val="both"/>
        <w:rPr>
          <w:rFonts w:ascii="Times New Roman" w:hAnsi="Times New Roman"/>
          <w:bCs/>
          <w:sz w:val="24"/>
          <w:szCs w:val="24"/>
        </w:rPr>
      </w:pPr>
      <w:r w:rsidRPr="00770BF8">
        <w:rPr>
          <w:rFonts w:ascii="Times New Roman" w:hAnsi="Times New Roman"/>
          <w:bCs/>
          <w:sz w:val="24"/>
          <w:szCs w:val="24"/>
        </w:rPr>
        <w:t>PENDAFTARAN KULIAH DAN BIAYA KULIAH</w:t>
      </w:r>
      <w:r w:rsidRPr="00770BF8">
        <w:rPr>
          <w:rFonts w:ascii="Times New Roman" w:hAnsi="Times New Roman"/>
          <w:bCs/>
          <w:sz w:val="24"/>
          <w:szCs w:val="24"/>
        </w:rPr>
        <w:tab/>
      </w:r>
      <w:r w:rsidRPr="00770BF8">
        <w:rPr>
          <w:rFonts w:ascii="Times New Roman" w:hAnsi="Times New Roman"/>
          <w:bCs/>
          <w:sz w:val="24"/>
          <w:szCs w:val="24"/>
        </w:rPr>
        <w:tab/>
        <w:t>9</w:t>
      </w:r>
    </w:p>
    <w:p w14:paraId="06A144CE" w14:textId="51757E45" w:rsidR="00FF0BCA" w:rsidRDefault="00FF0BCA" w:rsidP="00FF0BCA">
      <w:pPr>
        <w:pStyle w:val="ListParagraph"/>
        <w:widowControl/>
        <w:numPr>
          <w:ilvl w:val="0"/>
          <w:numId w:val="19"/>
        </w:numPr>
        <w:tabs>
          <w:tab w:val="right" w:pos="794"/>
          <w:tab w:val="left" w:pos="3240"/>
          <w:tab w:val="left" w:leader="dot" w:pos="8080"/>
          <w:tab w:val="right" w:pos="8505"/>
        </w:tabs>
        <w:spacing w:line="360" w:lineRule="auto"/>
        <w:ind w:left="709" w:hanging="357"/>
        <w:contextualSpacing w:val="0"/>
        <w:jc w:val="both"/>
        <w:rPr>
          <w:rFonts w:ascii="Times New Roman" w:hAnsi="Times New Roman"/>
          <w:bCs/>
          <w:sz w:val="24"/>
          <w:szCs w:val="24"/>
        </w:rPr>
      </w:pPr>
      <w:proofErr w:type="gramStart"/>
      <w:r w:rsidRPr="00FF0BCA">
        <w:rPr>
          <w:rFonts w:ascii="Times New Roman" w:hAnsi="Times New Roman"/>
          <w:bCs/>
          <w:sz w:val="24"/>
          <w:szCs w:val="24"/>
        </w:rPr>
        <w:t xml:space="preserve">DIAGRAM </w:t>
      </w:r>
      <w:r>
        <w:rPr>
          <w:rFonts w:ascii="Times New Roman" w:hAnsi="Times New Roman"/>
          <w:bCs/>
          <w:sz w:val="24"/>
          <w:szCs w:val="24"/>
        </w:rPr>
        <w:t xml:space="preserve"> </w:t>
      </w:r>
      <w:r w:rsidRPr="00FF0BCA">
        <w:rPr>
          <w:rFonts w:ascii="Times New Roman" w:hAnsi="Times New Roman"/>
          <w:bCs/>
          <w:sz w:val="24"/>
          <w:szCs w:val="24"/>
        </w:rPr>
        <w:t>TAHAPAN</w:t>
      </w:r>
      <w:proofErr w:type="gramEnd"/>
      <w:r w:rsidRPr="00FF0BCA">
        <w:rPr>
          <w:rFonts w:ascii="Times New Roman" w:hAnsi="Times New Roman"/>
          <w:bCs/>
          <w:sz w:val="24"/>
          <w:szCs w:val="24"/>
        </w:rPr>
        <w:t xml:space="preserve"> </w:t>
      </w:r>
      <w:r>
        <w:rPr>
          <w:rFonts w:ascii="Times New Roman" w:hAnsi="Times New Roman"/>
          <w:bCs/>
          <w:sz w:val="24"/>
          <w:szCs w:val="24"/>
        </w:rPr>
        <w:t xml:space="preserve"> </w:t>
      </w:r>
      <w:proofErr w:type="gramStart"/>
      <w:r w:rsidRPr="00FF0BCA">
        <w:rPr>
          <w:rFonts w:ascii="Times New Roman" w:hAnsi="Times New Roman"/>
          <w:bCs/>
          <w:sz w:val="24"/>
          <w:szCs w:val="24"/>
        </w:rPr>
        <w:t xml:space="preserve">PROSES </w:t>
      </w:r>
      <w:r>
        <w:rPr>
          <w:rFonts w:ascii="Times New Roman" w:hAnsi="Times New Roman"/>
          <w:bCs/>
          <w:sz w:val="24"/>
          <w:szCs w:val="24"/>
        </w:rPr>
        <w:t xml:space="preserve"> </w:t>
      </w:r>
      <w:r w:rsidRPr="00FF0BCA">
        <w:rPr>
          <w:rFonts w:ascii="Times New Roman" w:hAnsi="Times New Roman"/>
          <w:bCs/>
          <w:sz w:val="24"/>
          <w:szCs w:val="24"/>
        </w:rPr>
        <w:t>RPL</w:t>
      </w:r>
      <w:proofErr w:type="gramEnd"/>
      <w:r w:rsidRPr="00FF0BCA">
        <w:rPr>
          <w:rFonts w:ascii="Times New Roman" w:hAnsi="Times New Roman"/>
          <w:bCs/>
          <w:sz w:val="24"/>
          <w:szCs w:val="24"/>
        </w:rPr>
        <w:t xml:space="preserve"> DAN KULIAH DI PERGURUAN </w:t>
      </w:r>
    </w:p>
    <w:p w14:paraId="32ADF65E" w14:textId="0F870465" w:rsidR="00A94B99" w:rsidRPr="007B773E" w:rsidRDefault="00FF0BCA" w:rsidP="00FF0BCA">
      <w:pPr>
        <w:pStyle w:val="ListParagraph"/>
        <w:widowControl/>
        <w:tabs>
          <w:tab w:val="right" w:pos="794"/>
          <w:tab w:val="left" w:pos="3240"/>
          <w:tab w:val="left" w:leader="dot" w:pos="8080"/>
          <w:tab w:val="right" w:pos="8505"/>
        </w:tabs>
        <w:spacing w:line="360" w:lineRule="auto"/>
        <w:ind w:left="709"/>
        <w:contextualSpacing w:val="0"/>
        <w:jc w:val="both"/>
        <w:rPr>
          <w:rFonts w:ascii="Times New Roman" w:hAnsi="Times New Roman"/>
          <w:bCs/>
          <w:sz w:val="24"/>
          <w:szCs w:val="24"/>
        </w:rPr>
      </w:pPr>
      <w:r w:rsidRPr="00FF0BCA">
        <w:rPr>
          <w:rFonts w:ascii="Times New Roman" w:hAnsi="Times New Roman"/>
          <w:bCs/>
          <w:sz w:val="24"/>
          <w:szCs w:val="24"/>
        </w:rPr>
        <w:t>TINGGI</w:t>
      </w:r>
      <w:r>
        <w:rPr>
          <w:rFonts w:ascii="Times New Roman" w:hAnsi="Times New Roman"/>
          <w:bCs/>
          <w:sz w:val="24"/>
          <w:szCs w:val="24"/>
        </w:rPr>
        <w:t>……………………………………………………………………….</w:t>
      </w:r>
      <w:r w:rsidR="00A94B99">
        <w:rPr>
          <w:rFonts w:ascii="Times New Roman" w:hAnsi="Times New Roman"/>
          <w:bCs/>
          <w:sz w:val="24"/>
          <w:szCs w:val="24"/>
        </w:rPr>
        <w:tab/>
      </w:r>
      <w:r w:rsidR="00A94B99" w:rsidRPr="007B773E">
        <w:rPr>
          <w:rFonts w:ascii="Times New Roman" w:hAnsi="Times New Roman"/>
          <w:bCs/>
          <w:sz w:val="24"/>
          <w:szCs w:val="24"/>
        </w:rPr>
        <w:tab/>
        <w:t>10</w:t>
      </w:r>
    </w:p>
    <w:p w14:paraId="2FBC4665" w14:textId="77777777" w:rsidR="00FB77CF" w:rsidRDefault="00FB77CF" w:rsidP="00A94B99">
      <w:pPr>
        <w:spacing w:line="240" w:lineRule="auto"/>
        <w:rPr>
          <w:lang w:val="en-US"/>
        </w:rPr>
      </w:pPr>
    </w:p>
    <w:p w14:paraId="64E54C42" w14:textId="77777777" w:rsidR="00FB77CF" w:rsidRDefault="00FB77CF" w:rsidP="00A94B99">
      <w:pPr>
        <w:spacing w:line="240" w:lineRule="auto"/>
        <w:rPr>
          <w:lang w:val="en-US"/>
        </w:rPr>
      </w:pPr>
    </w:p>
    <w:p w14:paraId="4BAB6953" w14:textId="77777777" w:rsidR="00FB77CF" w:rsidRDefault="00FB77CF" w:rsidP="00A94B99">
      <w:pPr>
        <w:spacing w:line="240" w:lineRule="auto"/>
        <w:rPr>
          <w:lang w:val="en-US"/>
        </w:rPr>
      </w:pPr>
    </w:p>
    <w:p w14:paraId="09F47DD5" w14:textId="77777777" w:rsidR="00FB77CF" w:rsidRDefault="00FB77CF" w:rsidP="00A94B99">
      <w:pPr>
        <w:spacing w:line="240" w:lineRule="auto"/>
        <w:rPr>
          <w:lang w:val="en-US"/>
        </w:rPr>
      </w:pPr>
    </w:p>
    <w:p w14:paraId="6F09DEB5" w14:textId="77777777" w:rsidR="00FB77CF" w:rsidRDefault="00FB77CF" w:rsidP="00A94B99">
      <w:pPr>
        <w:spacing w:line="240" w:lineRule="auto"/>
        <w:sectPr w:rsidR="00FB77CF" w:rsidSect="00FB77CF">
          <w:footerReference w:type="default" r:id="rId11"/>
          <w:pgSz w:w="11906" w:h="18709" w:code="10000"/>
          <w:pgMar w:top="1440" w:right="1440" w:bottom="1440" w:left="1440" w:header="720" w:footer="476" w:gutter="0"/>
          <w:pgNumType w:start="1"/>
          <w:cols w:space="720"/>
          <w:docGrid w:linePitch="299"/>
        </w:sectPr>
      </w:pPr>
    </w:p>
    <w:p w14:paraId="3702D093" w14:textId="77777777" w:rsidR="00A94B99" w:rsidRPr="009C724B" w:rsidRDefault="00A94B99" w:rsidP="00FB77CF">
      <w:pPr>
        <w:numPr>
          <w:ilvl w:val="0"/>
          <w:numId w:val="18"/>
        </w:numPr>
        <w:tabs>
          <w:tab w:val="left" w:pos="567"/>
        </w:tabs>
        <w:spacing w:before="100" w:beforeAutospacing="1" w:after="120" w:line="240" w:lineRule="auto"/>
        <w:ind w:left="0" w:firstLine="0"/>
        <w:rPr>
          <w:rFonts w:ascii="Times New Roman" w:hAnsi="Times New Roman"/>
          <w:b/>
          <w:sz w:val="24"/>
          <w:szCs w:val="24"/>
        </w:rPr>
      </w:pPr>
      <w:r w:rsidRPr="009C724B">
        <w:rPr>
          <w:rFonts w:ascii="Times New Roman" w:hAnsi="Times New Roman"/>
          <w:b/>
          <w:sz w:val="24"/>
          <w:szCs w:val="24"/>
        </w:rPr>
        <w:lastRenderedPageBreak/>
        <w:t>PENDAHULUAN</w:t>
      </w:r>
    </w:p>
    <w:p w14:paraId="75B471F8" w14:textId="77777777" w:rsidR="00051A6C" w:rsidRDefault="00051A6C" w:rsidP="00A94B99">
      <w:pPr>
        <w:tabs>
          <w:tab w:val="left" w:pos="851"/>
        </w:tabs>
        <w:spacing w:line="240" w:lineRule="auto"/>
        <w:jc w:val="both"/>
        <w:rPr>
          <w:rFonts w:ascii="Times New Roman" w:hAnsi="Times New Roman"/>
          <w:color w:val="000000" w:themeColor="text1"/>
          <w:sz w:val="24"/>
          <w:szCs w:val="24"/>
          <w:lang w:val="en-US"/>
        </w:rPr>
      </w:pPr>
    </w:p>
    <w:p w14:paraId="26851C66" w14:textId="4AD76DDF" w:rsidR="00051A6C" w:rsidRPr="00970865" w:rsidRDefault="00071673" w:rsidP="00A94B99">
      <w:pPr>
        <w:tabs>
          <w:tab w:val="left" w:pos="851"/>
        </w:tabs>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ab/>
      </w:r>
      <w:r w:rsidR="00051A6C" w:rsidRPr="001225EB">
        <w:rPr>
          <w:rFonts w:ascii="Times New Roman" w:hAnsi="Times New Roman"/>
          <w:color w:val="000000" w:themeColor="text1"/>
          <w:sz w:val="24"/>
          <w:szCs w:val="24"/>
        </w:rPr>
        <w:t>Rekognisi Pembelajaran Lampau</w:t>
      </w:r>
      <w:r w:rsidR="00051A6C">
        <w:rPr>
          <w:rFonts w:ascii="Times New Roman" w:hAnsi="Times New Roman"/>
          <w:color w:val="000000" w:themeColor="text1"/>
          <w:sz w:val="24"/>
          <w:szCs w:val="24"/>
          <w:lang w:val="en-US"/>
        </w:rPr>
        <w:t xml:space="preserve"> (RPL) </w:t>
      </w:r>
      <w:proofErr w:type="spellStart"/>
      <w:r w:rsidR="00051A6C">
        <w:rPr>
          <w:rFonts w:ascii="Times New Roman" w:hAnsi="Times New Roman"/>
          <w:color w:val="000000" w:themeColor="text1"/>
          <w:sz w:val="24"/>
          <w:szCs w:val="24"/>
          <w:lang w:val="en-US"/>
        </w:rPr>
        <w:t>adalah</w:t>
      </w:r>
      <w:proofErr w:type="spellEnd"/>
      <w:r w:rsidR="00051A6C">
        <w:rPr>
          <w:rFonts w:ascii="Times New Roman" w:hAnsi="Times New Roman"/>
          <w:color w:val="000000" w:themeColor="text1"/>
          <w:sz w:val="24"/>
          <w:szCs w:val="24"/>
          <w:lang w:val="en-US"/>
        </w:rPr>
        <w:t xml:space="preserve"> </w:t>
      </w:r>
      <w:r w:rsidR="00970865" w:rsidRPr="00970865">
        <w:rPr>
          <w:rFonts w:ascii="Times New Roman" w:hAnsi="Times New Roman"/>
          <w:color w:val="000000" w:themeColor="text1"/>
          <w:sz w:val="24"/>
          <w:szCs w:val="24"/>
        </w:rPr>
        <w:t>Rekognisi Pembelajaran Lampau atau biasa disebut sebagai RPL, merupakan pengakuan atas Capaian Pembelajaran seseorang yang diperoleh dari pendidikan formal, informal, dan atau pengalaman kerja</w:t>
      </w:r>
      <w:r w:rsidR="00970865">
        <w:rPr>
          <w:rFonts w:ascii="Times New Roman" w:hAnsi="Times New Roman"/>
          <w:color w:val="000000" w:themeColor="text1"/>
          <w:sz w:val="24"/>
          <w:szCs w:val="24"/>
          <w:lang w:val="en-US"/>
        </w:rPr>
        <w:t>. P</w:t>
      </w:r>
      <w:r w:rsidR="00970865" w:rsidRPr="00970865">
        <w:rPr>
          <w:rFonts w:ascii="Times New Roman" w:hAnsi="Times New Roman"/>
          <w:color w:val="000000" w:themeColor="text1"/>
          <w:sz w:val="24"/>
          <w:szCs w:val="24"/>
        </w:rPr>
        <w:t>rogram RPL ini berfungsi untuk melanjutkan pendidikan formal dan untuk melakukan penyetaraan dengan kualifikasi tertentu. </w:t>
      </w:r>
    </w:p>
    <w:p w14:paraId="2D9A374B" w14:textId="77777777" w:rsidR="00051A6C" w:rsidRDefault="00051A6C" w:rsidP="00A94B99">
      <w:pPr>
        <w:tabs>
          <w:tab w:val="left" w:pos="851"/>
        </w:tabs>
        <w:spacing w:line="240" w:lineRule="auto"/>
        <w:jc w:val="both"/>
        <w:rPr>
          <w:rFonts w:ascii="Times New Roman" w:hAnsi="Times New Roman"/>
          <w:color w:val="000000" w:themeColor="text1"/>
          <w:sz w:val="24"/>
          <w:szCs w:val="24"/>
          <w:lang w:val="en-US"/>
        </w:rPr>
      </w:pPr>
    </w:p>
    <w:p w14:paraId="16F61FD5" w14:textId="78ED836A" w:rsidR="00A94B99" w:rsidRPr="001A1530" w:rsidRDefault="00071673" w:rsidP="00A94B99">
      <w:pPr>
        <w:tabs>
          <w:tab w:val="left" w:pos="851"/>
        </w:tabs>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r w:rsidR="00705654" w:rsidRPr="00705654">
        <w:rPr>
          <w:rFonts w:ascii="Times New Roman" w:hAnsi="Times New Roman"/>
          <w:color w:val="000000" w:themeColor="text1"/>
          <w:sz w:val="24"/>
          <w:szCs w:val="24"/>
        </w:rPr>
        <w:t>Profil Lulusan</w:t>
      </w:r>
      <w:r w:rsidR="00705654">
        <w:rPr>
          <w:rFonts w:ascii="Times New Roman" w:hAnsi="Times New Roman"/>
          <w:color w:val="000000" w:themeColor="text1"/>
          <w:sz w:val="24"/>
          <w:szCs w:val="24"/>
          <w:lang w:val="en-US"/>
        </w:rPr>
        <w:t xml:space="preserve"> Sarjana </w:t>
      </w:r>
      <w:proofErr w:type="spellStart"/>
      <w:r w:rsidR="00705654">
        <w:rPr>
          <w:rFonts w:ascii="Times New Roman" w:hAnsi="Times New Roman"/>
          <w:color w:val="000000" w:themeColor="text1"/>
          <w:sz w:val="24"/>
          <w:szCs w:val="24"/>
          <w:lang w:val="en-US"/>
        </w:rPr>
        <w:t>terapan</w:t>
      </w:r>
      <w:proofErr w:type="spellEnd"/>
      <w:r w:rsidR="00705654">
        <w:rPr>
          <w:rFonts w:ascii="Times New Roman" w:hAnsi="Times New Roman"/>
          <w:color w:val="000000" w:themeColor="text1"/>
          <w:sz w:val="24"/>
          <w:szCs w:val="24"/>
          <w:lang w:val="en-US"/>
        </w:rPr>
        <w:t xml:space="preserve"> Prodi </w:t>
      </w:r>
      <w:proofErr w:type="spellStart"/>
      <w:r w:rsidR="00705654">
        <w:rPr>
          <w:rFonts w:ascii="Times New Roman" w:hAnsi="Times New Roman"/>
          <w:color w:val="000000" w:themeColor="text1"/>
          <w:sz w:val="24"/>
          <w:szCs w:val="24"/>
          <w:lang w:val="en-US"/>
        </w:rPr>
        <w:t>Teknologi</w:t>
      </w:r>
      <w:proofErr w:type="spellEnd"/>
      <w:r w:rsidR="00705654">
        <w:rPr>
          <w:rFonts w:ascii="Times New Roman" w:hAnsi="Times New Roman"/>
          <w:color w:val="000000" w:themeColor="text1"/>
          <w:sz w:val="24"/>
          <w:szCs w:val="24"/>
          <w:lang w:val="en-US"/>
        </w:rPr>
        <w:t xml:space="preserve"> Budi Daya </w:t>
      </w:r>
      <w:proofErr w:type="spellStart"/>
      <w:r w:rsidR="00705654">
        <w:rPr>
          <w:rFonts w:ascii="Times New Roman" w:hAnsi="Times New Roman"/>
          <w:color w:val="000000" w:themeColor="text1"/>
          <w:sz w:val="24"/>
          <w:szCs w:val="24"/>
          <w:lang w:val="en-US"/>
        </w:rPr>
        <w:t>Perikanan</w:t>
      </w:r>
      <w:proofErr w:type="spellEnd"/>
      <w:r w:rsidR="00705654">
        <w:rPr>
          <w:rFonts w:ascii="Times New Roman" w:hAnsi="Times New Roman"/>
          <w:color w:val="000000" w:themeColor="text1"/>
          <w:sz w:val="24"/>
          <w:szCs w:val="24"/>
          <w:lang w:val="en-US"/>
        </w:rPr>
        <w:t xml:space="preserve"> </w:t>
      </w:r>
      <w:proofErr w:type="spellStart"/>
      <w:r w:rsidR="00705654">
        <w:rPr>
          <w:rFonts w:ascii="Times New Roman" w:hAnsi="Times New Roman"/>
          <w:color w:val="000000" w:themeColor="text1"/>
          <w:sz w:val="24"/>
          <w:szCs w:val="24"/>
          <w:lang w:val="en-US"/>
        </w:rPr>
        <w:t>sebagai</w:t>
      </w:r>
      <w:proofErr w:type="spellEnd"/>
      <w:r w:rsidR="00705654">
        <w:rPr>
          <w:rFonts w:ascii="Times New Roman" w:hAnsi="Times New Roman"/>
          <w:color w:val="000000" w:themeColor="text1"/>
          <w:sz w:val="24"/>
          <w:szCs w:val="24"/>
          <w:lang w:val="en-US"/>
        </w:rPr>
        <w:t xml:space="preserve"> Supervisor </w:t>
      </w:r>
      <w:proofErr w:type="spellStart"/>
      <w:r w:rsidR="00705654">
        <w:rPr>
          <w:rFonts w:ascii="Times New Roman" w:hAnsi="Times New Roman"/>
          <w:color w:val="000000" w:themeColor="text1"/>
          <w:sz w:val="24"/>
          <w:szCs w:val="24"/>
          <w:lang w:val="en-US"/>
        </w:rPr>
        <w:t>atau</w:t>
      </w:r>
      <w:proofErr w:type="spellEnd"/>
      <w:r w:rsidR="00705654">
        <w:rPr>
          <w:rFonts w:ascii="Times New Roman" w:hAnsi="Times New Roman"/>
          <w:color w:val="000000" w:themeColor="text1"/>
          <w:sz w:val="24"/>
          <w:szCs w:val="24"/>
          <w:lang w:val="en-US"/>
        </w:rPr>
        <w:t xml:space="preserve"> </w:t>
      </w:r>
      <w:proofErr w:type="spellStart"/>
      <w:r w:rsidR="00705654">
        <w:rPr>
          <w:rFonts w:ascii="Times New Roman" w:hAnsi="Times New Roman"/>
          <w:color w:val="000000" w:themeColor="text1"/>
          <w:sz w:val="24"/>
          <w:szCs w:val="24"/>
          <w:lang w:val="en-US"/>
        </w:rPr>
        <w:t>pengawas</w:t>
      </w:r>
      <w:proofErr w:type="spellEnd"/>
      <w:r w:rsidR="00705654">
        <w:rPr>
          <w:rFonts w:ascii="Times New Roman" w:hAnsi="Times New Roman"/>
          <w:color w:val="000000" w:themeColor="text1"/>
          <w:sz w:val="24"/>
          <w:szCs w:val="24"/>
          <w:lang w:val="en-US"/>
        </w:rPr>
        <w:t xml:space="preserve">, </w:t>
      </w:r>
      <w:proofErr w:type="spellStart"/>
      <w:r w:rsidR="00705654">
        <w:rPr>
          <w:rFonts w:ascii="Times New Roman" w:hAnsi="Times New Roman"/>
          <w:color w:val="000000" w:themeColor="text1"/>
          <w:sz w:val="24"/>
          <w:szCs w:val="24"/>
          <w:lang w:val="en-US"/>
        </w:rPr>
        <w:t>manajer</w:t>
      </w:r>
      <w:proofErr w:type="spellEnd"/>
      <w:r w:rsidR="00705654">
        <w:rPr>
          <w:rFonts w:ascii="Times New Roman" w:hAnsi="Times New Roman"/>
          <w:color w:val="000000" w:themeColor="text1"/>
          <w:sz w:val="24"/>
          <w:szCs w:val="24"/>
          <w:lang w:val="en-US"/>
        </w:rPr>
        <w:t xml:space="preserve"> </w:t>
      </w:r>
      <w:proofErr w:type="spellStart"/>
      <w:r w:rsidR="00705654">
        <w:rPr>
          <w:rFonts w:ascii="Times New Roman" w:hAnsi="Times New Roman"/>
          <w:color w:val="000000" w:themeColor="text1"/>
          <w:sz w:val="24"/>
          <w:szCs w:val="24"/>
          <w:lang w:val="en-US"/>
        </w:rPr>
        <w:t>atau</w:t>
      </w:r>
      <w:proofErr w:type="spellEnd"/>
      <w:r w:rsidR="00705654">
        <w:rPr>
          <w:rFonts w:ascii="Times New Roman" w:hAnsi="Times New Roman"/>
          <w:color w:val="000000" w:themeColor="text1"/>
          <w:sz w:val="24"/>
          <w:szCs w:val="24"/>
          <w:lang w:val="en-US"/>
        </w:rPr>
        <w:t xml:space="preserve"> </w:t>
      </w:r>
      <w:proofErr w:type="spellStart"/>
      <w:r w:rsidR="00705654">
        <w:rPr>
          <w:rFonts w:ascii="Times New Roman" w:hAnsi="Times New Roman"/>
          <w:color w:val="000000" w:themeColor="text1"/>
          <w:sz w:val="24"/>
          <w:szCs w:val="24"/>
          <w:lang w:val="en-US"/>
        </w:rPr>
        <w:t>asisten</w:t>
      </w:r>
      <w:proofErr w:type="spellEnd"/>
      <w:r w:rsidR="00705654">
        <w:rPr>
          <w:rFonts w:ascii="Times New Roman" w:hAnsi="Times New Roman"/>
          <w:color w:val="000000" w:themeColor="text1"/>
          <w:sz w:val="24"/>
          <w:szCs w:val="24"/>
          <w:lang w:val="en-US"/>
        </w:rPr>
        <w:t xml:space="preserve"> </w:t>
      </w:r>
      <w:proofErr w:type="spellStart"/>
      <w:r w:rsidR="00705654">
        <w:rPr>
          <w:rFonts w:ascii="Times New Roman" w:hAnsi="Times New Roman"/>
          <w:color w:val="000000" w:themeColor="text1"/>
          <w:sz w:val="24"/>
          <w:szCs w:val="24"/>
          <w:lang w:val="en-US"/>
        </w:rPr>
        <w:t>manajer</w:t>
      </w:r>
      <w:proofErr w:type="spellEnd"/>
      <w:r w:rsidR="00705654">
        <w:rPr>
          <w:rFonts w:ascii="Times New Roman" w:hAnsi="Times New Roman"/>
          <w:color w:val="000000" w:themeColor="text1"/>
          <w:sz w:val="24"/>
          <w:szCs w:val="24"/>
          <w:lang w:val="en-US"/>
        </w:rPr>
        <w:t xml:space="preserve"> p</w:t>
      </w:r>
      <w:r w:rsidR="001A1530">
        <w:rPr>
          <w:rFonts w:ascii="Times New Roman" w:hAnsi="Times New Roman"/>
          <w:color w:val="000000" w:themeColor="text1"/>
          <w:sz w:val="24"/>
          <w:szCs w:val="24"/>
          <w:lang w:val="en-US"/>
        </w:rPr>
        <w:t xml:space="preserve">ada (1) </w:t>
      </w:r>
      <w:r w:rsidR="001A1530" w:rsidRPr="001A1530">
        <w:rPr>
          <w:rFonts w:ascii="Times New Roman" w:hAnsi="Times New Roman"/>
          <w:color w:val="000000" w:themeColor="text1"/>
          <w:sz w:val="24"/>
          <w:szCs w:val="24"/>
          <w:lang w:val="en-US"/>
        </w:rPr>
        <w:t xml:space="preserve">Supervisor </w:t>
      </w:r>
      <w:proofErr w:type="spellStart"/>
      <w:r w:rsidR="001A1530" w:rsidRPr="001A1530">
        <w:rPr>
          <w:rFonts w:ascii="Times New Roman" w:hAnsi="Times New Roman"/>
          <w:color w:val="000000" w:themeColor="text1"/>
          <w:sz w:val="24"/>
          <w:szCs w:val="24"/>
          <w:lang w:val="en-US"/>
        </w:rPr>
        <w:t>teknologi</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pembenihan</w:t>
      </w:r>
      <w:proofErr w:type="spellEnd"/>
      <w:r w:rsidR="001A1530" w:rsidRPr="001A1530">
        <w:rPr>
          <w:rFonts w:ascii="Times New Roman" w:hAnsi="Times New Roman"/>
          <w:color w:val="000000" w:themeColor="text1"/>
          <w:sz w:val="24"/>
          <w:szCs w:val="24"/>
          <w:lang w:val="en-US"/>
        </w:rPr>
        <w:t xml:space="preserve"> ikan, </w:t>
      </w:r>
      <w:proofErr w:type="spellStart"/>
      <w:r w:rsidR="001A1530" w:rsidRPr="001A1530">
        <w:rPr>
          <w:rFonts w:ascii="Times New Roman" w:hAnsi="Times New Roman"/>
          <w:color w:val="000000" w:themeColor="text1"/>
          <w:sz w:val="24"/>
          <w:szCs w:val="24"/>
          <w:lang w:val="en-US"/>
        </w:rPr>
        <w:t>udang</w:t>
      </w:r>
      <w:proofErr w:type="spellEnd"/>
      <w:r w:rsidR="001A1530" w:rsidRPr="001A1530">
        <w:rPr>
          <w:rFonts w:ascii="Times New Roman" w:hAnsi="Times New Roman"/>
          <w:color w:val="000000" w:themeColor="text1"/>
          <w:sz w:val="24"/>
          <w:szCs w:val="24"/>
          <w:lang w:val="en-US"/>
        </w:rPr>
        <w:t>, kekerangan, dan rumput laut yang meliputi perencanaan usaha pembenihan, pengelolaan induk, pemijahan, pengelolaan larva, pengelolaan kualitas air, pengelolaan pakan buatan dan pakan alami, pengenda</w:t>
      </w:r>
      <w:r w:rsidR="001A1530">
        <w:rPr>
          <w:rFonts w:ascii="Times New Roman" w:hAnsi="Times New Roman"/>
          <w:color w:val="000000" w:themeColor="text1"/>
          <w:sz w:val="24"/>
          <w:szCs w:val="24"/>
          <w:lang w:val="en-US"/>
        </w:rPr>
        <w:t>lian kesehatan, dan pemanenan. dan</w:t>
      </w:r>
      <w:r w:rsidR="001A1530" w:rsidRPr="001A1530">
        <w:rPr>
          <w:rFonts w:ascii="Times New Roman" w:hAnsi="Times New Roman"/>
          <w:color w:val="000000" w:themeColor="text1"/>
          <w:sz w:val="24"/>
          <w:szCs w:val="24"/>
          <w:lang w:val="en-US"/>
        </w:rPr>
        <w:t xml:space="preserve"> Supervisor </w:t>
      </w:r>
      <w:proofErr w:type="spellStart"/>
      <w:r w:rsidR="001A1530" w:rsidRPr="001A1530">
        <w:rPr>
          <w:rFonts w:ascii="Times New Roman" w:hAnsi="Times New Roman"/>
          <w:color w:val="000000" w:themeColor="text1"/>
          <w:sz w:val="24"/>
          <w:szCs w:val="24"/>
          <w:lang w:val="en-US"/>
        </w:rPr>
        <w:t>teknologi</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pembesaran</w:t>
      </w:r>
      <w:proofErr w:type="spellEnd"/>
      <w:r w:rsidR="001A1530" w:rsidRPr="001A1530">
        <w:rPr>
          <w:rFonts w:ascii="Times New Roman" w:hAnsi="Times New Roman"/>
          <w:color w:val="000000" w:themeColor="text1"/>
          <w:sz w:val="24"/>
          <w:szCs w:val="24"/>
          <w:lang w:val="en-US"/>
        </w:rPr>
        <w:t xml:space="preserve"> ikan, </w:t>
      </w:r>
      <w:proofErr w:type="spellStart"/>
      <w:r w:rsidR="001A1530" w:rsidRPr="001A1530">
        <w:rPr>
          <w:rFonts w:ascii="Times New Roman" w:hAnsi="Times New Roman"/>
          <w:color w:val="000000" w:themeColor="text1"/>
          <w:sz w:val="24"/>
          <w:szCs w:val="24"/>
          <w:lang w:val="en-US"/>
        </w:rPr>
        <w:t>udang</w:t>
      </w:r>
      <w:proofErr w:type="spellEnd"/>
      <w:r w:rsidR="001A1530" w:rsidRPr="001A1530">
        <w:rPr>
          <w:rFonts w:ascii="Times New Roman" w:hAnsi="Times New Roman"/>
          <w:color w:val="000000" w:themeColor="text1"/>
          <w:sz w:val="24"/>
          <w:szCs w:val="24"/>
          <w:lang w:val="en-US"/>
        </w:rPr>
        <w:t>, kekerangan, dan rumput laut yang meliputi dalam perencanaan usaha pembesaran, persiapan lahan budidaya, pemilihan dan penebaran benih, pengelolaan kualitas air, pengelolaan pakan, pengendalian kesehatan ikan, panen dan pasca panen.</w:t>
      </w:r>
      <w:r w:rsidR="001A1530">
        <w:rPr>
          <w:lang w:val="en-US"/>
        </w:rPr>
        <w:t xml:space="preserve"> </w:t>
      </w:r>
      <w:r w:rsidR="001A1530" w:rsidRPr="001A1530">
        <w:rPr>
          <w:rFonts w:ascii="Times New Roman" w:hAnsi="Times New Roman"/>
          <w:color w:val="000000" w:themeColor="text1"/>
          <w:sz w:val="24"/>
          <w:szCs w:val="24"/>
          <w:lang w:val="en-US"/>
        </w:rPr>
        <w:t>(2)</w:t>
      </w:r>
      <w:r w:rsidR="001A1530">
        <w:rPr>
          <w:lang w:val="en-US"/>
        </w:rPr>
        <w:t xml:space="preserve"> </w:t>
      </w:r>
      <w:r w:rsidR="001A1530">
        <w:rPr>
          <w:rFonts w:ascii="Times New Roman" w:hAnsi="Times New Roman"/>
          <w:color w:val="000000" w:themeColor="text1"/>
          <w:sz w:val="24"/>
          <w:szCs w:val="24"/>
          <w:lang w:val="en-US"/>
        </w:rPr>
        <w:t xml:space="preserve">Analis </w:t>
      </w:r>
      <w:proofErr w:type="spellStart"/>
      <w:proofErr w:type="gramStart"/>
      <w:r w:rsidR="001A1530">
        <w:rPr>
          <w:rFonts w:ascii="Times New Roman" w:hAnsi="Times New Roman"/>
          <w:color w:val="000000" w:themeColor="text1"/>
          <w:sz w:val="24"/>
          <w:szCs w:val="24"/>
          <w:lang w:val="en-US"/>
        </w:rPr>
        <w:t>utama</w:t>
      </w:r>
      <w:proofErr w:type="spellEnd"/>
      <w:r w:rsidR="001A1530">
        <w:rPr>
          <w:rFonts w:ascii="Times New Roman" w:hAnsi="Times New Roman"/>
          <w:color w:val="000000" w:themeColor="text1"/>
          <w:sz w:val="24"/>
          <w:szCs w:val="24"/>
          <w:lang w:val="en-US"/>
        </w:rPr>
        <w:t xml:space="preserve">  </w:t>
      </w:r>
      <w:proofErr w:type="spellStart"/>
      <w:r w:rsidR="001A1530">
        <w:rPr>
          <w:rFonts w:ascii="Times New Roman" w:hAnsi="Times New Roman"/>
          <w:color w:val="000000" w:themeColor="text1"/>
          <w:sz w:val="24"/>
          <w:szCs w:val="24"/>
          <w:lang w:val="en-US"/>
        </w:rPr>
        <w:t>laboratorium</w:t>
      </w:r>
      <w:proofErr w:type="spellEnd"/>
      <w:proofErr w:type="gramEnd"/>
      <w:r w:rsidR="001A1530">
        <w:rPr>
          <w:rFonts w:ascii="Times New Roman" w:hAnsi="Times New Roman"/>
          <w:color w:val="000000" w:themeColor="text1"/>
          <w:sz w:val="24"/>
          <w:szCs w:val="24"/>
          <w:lang w:val="en-US"/>
        </w:rPr>
        <w:t xml:space="preserve"> </w:t>
      </w:r>
      <w:proofErr w:type="spellStart"/>
      <w:r w:rsidR="001A1530">
        <w:rPr>
          <w:rFonts w:ascii="Times New Roman" w:hAnsi="Times New Roman"/>
          <w:color w:val="000000" w:themeColor="text1"/>
          <w:sz w:val="24"/>
          <w:szCs w:val="24"/>
          <w:lang w:val="en-US"/>
        </w:rPr>
        <w:t>Budidaya</w:t>
      </w:r>
      <w:proofErr w:type="spellEnd"/>
      <w:r w:rsidR="001A1530">
        <w:rPr>
          <w:rFonts w:ascii="Times New Roman" w:hAnsi="Times New Roman"/>
          <w:color w:val="000000" w:themeColor="text1"/>
          <w:sz w:val="24"/>
          <w:szCs w:val="24"/>
          <w:lang w:val="en-US"/>
        </w:rPr>
        <w:t xml:space="preserve"> </w:t>
      </w:r>
      <w:proofErr w:type="spellStart"/>
      <w:proofErr w:type="gramStart"/>
      <w:r w:rsidR="001A1530">
        <w:rPr>
          <w:rFonts w:ascii="Times New Roman" w:hAnsi="Times New Roman"/>
          <w:color w:val="000000" w:themeColor="text1"/>
          <w:sz w:val="24"/>
          <w:szCs w:val="24"/>
          <w:lang w:val="en-US"/>
        </w:rPr>
        <w:t>Perikanan</w:t>
      </w:r>
      <w:proofErr w:type="spellEnd"/>
      <w:r w:rsidR="001A1530">
        <w:rPr>
          <w:rFonts w:ascii="Times New Roman" w:hAnsi="Times New Roman"/>
          <w:color w:val="000000" w:themeColor="text1"/>
          <w:sz w:val="24"/>
          <w:szCs w:val="24"/>
          <w:lang w:val="en-US"/>
        </w:rPr>
        <w:t xml:space="preserve">  yang</w:t>
      </w:r>
      <w:proofErr w:type="gramEnd"/>
      <w:r w:rsidR="001A1530">
        <w:rPr>
          <w:rFonts w:ascii="Times New Roman" w:hAnsi="Times New Roman"/>
          <w:color w:val="000000" w:themeColor="text1"/>
          <w:sz w:val="24"/>
          <w:szCs w:val="24"/>
          <w:lang w:val="en-US"/>
        </w:rPr>
        <w:t xml:space="preserve"> </w:t>
      </w:r>
      <w:proofErr w:type="spellStart"/>
      <w:r w:rsidR="001A1530">
        <w:rPr>
          <w:rFonts w:ascii="Times New Roman" w:hAnsi="Times New Roman"/>
          <w:color w:val="000000" w:themeColor="text1"/>
          <w:sz w:val="24"/>
          <w:szCs w:val="24"/>
          <w:lang w:val="en-US"/>
        </w:rPr>
        <w:t>meliputi</w:t>
      </w:r>
      <w:proofErr w:type="spellEnd"/>
      <w:r w:rsid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meliputi</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pengujian</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analisis</w:t>
      </w:r>
      <w:proofErr w:type="spellEnd"/>
      <w:r w:rsidR="001A1530" w:rsidRPr="001A1530">
        <w:rPr>
          <w:rFonts w:ascii="Times New Roman" w:hAnsi="Times New Roman"/>
          <w:color w:val="000000" w:themeColor="text1"/>
          <w:sz w:val="24"/>
          <w:szCs w:val="24"/>
          <w:lang w:val="en-US"/>
        </w:rPr>
        <w:t xml:space="preserve"> dan interpretasi data kualitas air, kesehatan ikan, kimia nutrisi pakan berdasarkan SOP/SNI.</w:t>
      </w:r>
      <w:r w:rsidR="001A1530">
        <w:rPr>
          <w:rFonts w:ascii="Times New Roman" w:hAnsi="Times New Roman"/>
          <w:color w:val="000000" w:themeColor="text1"/>
          <w:sz w:val="24"/>
          <w:szCs w:val="24"/>
          <w:lang w:val="en-US"/>
        </w:rPr>
        <w:t xml:space="preserve">; dan </w:t>
      </w:r>
      <w:proofErr w:type="spellStart"/>
      <w:r w:rsidR="001A1530">
        <w:rPr>
          <w:rFonts w:ascii="Times New Roman" w:hAnsi="Times New Roman"/>
          <w:color w:val="000000" w:themeColor="text1"/>
          <w:sz w:val="24"/>
          <w:szCs w:val="24"/>
          <w:lang w:val="en-US"/>
        </w:rPr>
        <w:t>wirausahawan</w:t>
      </w:r>
      <w:proofErr w:type="spellEnd"/>
      <w:r w:rsidR="001A1530">
        <w:rPr>
          <w:rFonts w:ascii="Times New Roman" w:hAnsi="Times New Roman"/>
          <w:color w:val="000000" w:themeColor="text1"/>
          <w:sz w:val="24"/>
          <w:szCs w:val="24"/>
          <w:lang w:val="en-US"/>
        </w:rPr>
        <w:t xml:space="preserve"> di </w:t>
      </w:r>
      <w:proofErr w:type="spellStart"/>
      <w:r w:rsidR="001A1530">
        <w:rPr>
          <w:rFonts w:ascii="Times New Roman" w:hAnsi="Times New Roman"/>
          <w:color w:val="000000" w:themeColor="text1"/>
          <w:sz w:val="24"/>
          <w:szCs w:val="24"/>
          <w:lang w:val="en-US"/>
        </w:rPr>
        <w:t>bidang</w:t>
      </w:r>
      <w:proofErr w:type="spellEnd"/>
      <w:r w:rsidR="001A1530">
        <w:rPr>
          <w:rFonts w:ascii="Times New Roman" w:hAnsi="Times New Roman"/>
          <w:color w:val="000000" w:themeColor="text1"/>
          <w:sz w:val="24"/>
          <w:szCs w:val="24"/>
          <w:lang w:val="en-US"/>
        </w:rPr>
        <w:t xml:space="preserve"> </w:t>
      </w:r>
      <w:proofErr w:type="spellStart"/>
      <w:r w:rsidR="001A1530">
        <w:rPr>
          <w:rFonts w:ascii="Times New Roman" w:hAnsi="Times New Roman"/>
          <w:color w:val="000000" w:themeColor="text1"/>
          <w:sz w:val="24"/>
          <w:szCs w:val="24"/>
          <w:lang w:val="en-US"/>
        </w:rPr>
        <w:t>budidaya</w:t>
      </w:r>
      <w:proofErr w:type="spellEnd"/>
      <w:r w:rsidR="001A1530">
        <w:rPr>
          <w:rFonts w:ascii="Times New Roman" w:hAnsi="Times New Roman"/>
          <w:color w:val="000000" w:themeColor="text1"/>
          <w:sz w:val="24"/>
          <w:szCs w:val="24"/>
          <w:lang w:val="en-US"/>
        </w:rPr>
        <w:t xml:space="preserve"> </w:t>
      </w:r>
      <w:proofErr w:type="spellStart"/>
      <w:r w:rsidR="001A1530">
        <w:rPr>
          <w:rFonts w:ascii="Times New Roman" w:hAnsi="Times New Roman"/>
          <w:color w:val="000000" w:themeColor="text1"/>
          <w:sz w:val="24"/>
          <w:szCs w:val="24"/>
          <w:lang w:val="en-US"/>
        </w:rPr>
        <w:t>perikanan</w:t>
      </w:r>
      <w:proofErr w:type="spellEnd"/>
      <w:r w:rsidR="001A1530">
        <w:rPr>
          <w:rFonts w:ascii="Times New Roman" w:hAnsi="Times New Roman"/>
          <w:color w:val="000000" w:themeColor="text1"/>
          <w:sz w:val="24"/>
          <w:szCs w:val="24"/>
          <w:lang w:val="en-US"/>
        </w:rPr>
        <w:t xml:space="preserve">. (3) </w:t>
      </w:r>
      <w:r w:rsidR="001A1530" w:rsidRPr="001A1530">
        <w:rPr>
          <w:rFonts w:ascii="Times New Roman" w:hAnsi="Times New Roman"/>
          <w:color w:val="000000" w:themeColor="text1"/>
          <w:sz w:val="24"/>
          <w:szCs w:val="24"/>
          <w:lang w:val="en-US"/>
        </w:rPr>
        <w:t xml:space="preserve">Penyuluh perikanan advisor dalam bidang pembenihan dan </w:t>
      </w:r>
      <w:proofErr w:type="spellStart"/>
      <w:r w:rsidR="001A1530" w:rsidRPr="001A1530">
        <w:rPr>
          <w:rFonts w:ascii="Times New Roman" w:hAnsi="Times New Roman"/>
          <w:color w:val="000000" w:themeColor="text1"/>
          <w:sz w:val="24"/>
          <w:szCs w:val="24"/>
          <w:lang w:val="en-US"/>
        </w:rPr>
        <w:t>pembesaran</w:t>
      </w:r>
      <w:proofErr w:type="spellEnd"/>
      <w:r w:rsidR="001A1530" w:rsidRPr="001A1530">
        <w:rPr>
          <w:rFonts w:ascii="Times New Roman" w:hAnsi="Times New Roman"/>
          <w:color w:val="000000" w:themeColor="text1"/>
          <w:sz w:val="24"/>
          <w:szCs w:val="24"/>
          <w:lang w:val="en-US"/>
        </w:rPr>
        <w:t xml:space="preserve"> ikan </w:t>
      </w:r>
      <w:proofErr w:type="spellStart"/>
      <w:r w:rsidR="001A1530" w:rsidRPr="001A1530">
        <w:rPr>
          <w:rFonts w:ascii="Times New Roman" w:hAnsi="Times New Roman"/>
          <w:color w:val="000000" w:themeColor="text1"/>
          <w:sz w:val="24"/>
          <w:szCs w:val="24"/>
          <w:lang w:val="en-US"/>
        </w:rPr>
        <w:t>dalam</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merencanakan</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melakukan</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evaluasi</w:t>
      </w:r>
      <w:proofErr w:type="spellEnd"/>
      <w:r w:rsidR="001A1530" w:rsidRPr="001A1530">
        <w:rPr>
          <w:rFonts w:ascii="Times New Roman" w:hAnsi="Times New Roman"/>
          <w:color w:val="000000" w:themeColor="text1"/>
          <w:sz w:val="24"/>
          <w:szCs w:val="24"/>
          <w:lang w:val="en-US"/>
        </w:rPr>
        <w:t xml:space="preserve">, dan </w:t>
      </w:r>
      <w:proofErr w:type="spellStart"/>
      <w:r w:rsidR="001A1530" w:rsidRPr="001A1530">
        <w:rPr>
          <w:rFonts w:ascii="Times New Roman" w:hAnsi="Times New Roman"/>
          <w:color w:val="000000" w:themeColor="text1"/>
          <w:sz w:val="24"/>
          <w:szCs w:val="24"/>
          <w:lang w:val="en-US"/>
        </w:rPr>
        <w:t>pelaporan</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kegiatan</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penyuluhan</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untuk</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pemahaman</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pembudidaya</w:t>
      </w:r>
      <w:proofErr w:type="spellEnd"/>
      <w:r w:rsidR="001A1530" w:rsidRPr="001A1530">
        <w:rPr>
          <w:rFonts w:ascii="Times New Roman" w:hAnsi="Times New Roman"/>
          <w:color w:val="000000" w:themeColor="text1"/>
          <w:sz w:val="24"/>
          <w:szCs w:val="24"/>
          <w:lang w:val="en-US"/>
        </w:rPr>
        <w:t xml:space="preserve"> ikan, </w:t>
      </w:r>
      <w:proofErr w:type="spellStart"/>
      <w:r w:rsidR="001A1530" w:rsidRPr="001A1530">
        <w:rPr>
          <w:rFonts w:ascii="Times New Roman" w:hAnsi="Times New Roman"/>
          <w:color w:val="000000" w:themeColor="text1"/>
          <w:sz w:val="24"/>
          <w:szCs w:val="24"/>
          <w:lang w:val="en-US"/>
        </w:rPr>
        <w:t>kekerangan</w:t>
      </w:r>
      <w:proofErr w:type="spellEnd"/>
      <w:r w:rsidR="001A1530" w:rsidRPr="001A1530">
        <w:rPr>
          <w:rFonts w:ascii="Times New Roman" w:hAnsi="Times New Roman"/>
          <w:color w:val="000000" w:themeColor="text1"/>
          <w:sz w:val="24"/>
          <w:szCs w:val="24"/>
          <w:lang w:val="en-US"/>
        </w:rPr>
        <w:t xml:space="preserve"> dan </w:t>
      </w:r>
      <w:proofErr w:type="spellStart"/>
      <w:r w:rsidR="001A1530" w:rsidRPr="001A1530">
        <w:rPr>
          <w:rFonts w:ascii="Times New Roman" w:hAnsi="Times New Roman"/>
          <w:color w:val="000000" w:themeColor="text1"/>
          <w:sz w:val="24"/>
          <w:szCs w:val="24"/>
          <w:lang w:val="en-US"/>
        </w:rPr>
        <w:t>rumput</w:t>
      </w:r>
      <w:proofErr w:type="spellEnd"/>
      <w:r w:rsidR="001A1530" w:rsidRPr="001A1530">
        <w:rPr>
          <w:rFonts w:ascii="Times New Roman" w:hAnsi="Times New Roman"/>
          <w:color w:val="000000" w:themeColor="text1"/>
          <w:sz w:val="24"/>
          <w:szCs w:val="24"/>
          <w:lang w:val="en-US"/>
        </w:rPr>
        <w:t xml:space="preserve"> </w:t>
      </w:r>
      <w:proofErr w:type="spellStart"/>
      <w:r w:rsidR="001A1530" w:rsidRPr="001A1530">
        <w:rPr>
          <w:rFonts w:ascii="Times New Roman" w:hAnsi="Times New Roman"/>
          <w:color w:val="000000" w:themeColor="text1"/>
          <w:sz w:val="24"/>
          <w:szCs w:val="24"/>
          <w:lang w:val="en-US"/>
        </w:rPr>
        <w:t>laut</w:t>
      </w:r>
      <w:proofErr w:type="spellEnd"/>
      <w:r w:rsidR="001A1530" w:rsidRPr="001A1530">
        <w:rPr>
          <w:rFonts w:ascii="Times New Roman" w:hAnsi="Times New Roman"/>
          <w:color w:val="000000" w:themeColor="text1"/>
          <w:sz w:val="24"/>
          <w:szCs w:val="24"/>
          <w:lang w:val="en-US"/>
        </w:rPr>
        <w:t>.</w:t>
      </w:r>
      <w:r w:rsidR="001A1530">
        <w:rPr>
          <w:rFonts w:ascii="Times New Roman" w:hAnsi="Times New Roman"/>
          <w:color w:val="000000" w:themeColor="text1"/>
          <w:sz w:val="24"/>
          <w:szCs w:val="24"/>
          <w:lang w:val="en-US"/>
        </w:rPr>
        <w:t xml:space="preserve">  </w:t>
      </w:r>
      <w:r w:rsidR="000645E1">
        <w:rPr>
          <w:rFonts w:ascii="Times New Roman" w:hAnsi="Times New Roman"/>
          <w:color w:val="000000" w:themeColor="text1"/>
          <w:sz w:val="24"/>
          <w:szCs w:val="24"/>
          <w:lang w:val="en-US"/>
        </w:rPr>
        <w:t xml:space="preserve">(4) </w:t>
      </w:r>
      <w:proofErr w:type="spellStart"/>
      <w:r w:rsidR="000645E1" w:rsidRPr="000645E1">
        <w:rPr>
          <w:rFonts w:ascii="Times New Roman" w:hAnsi="Times New Roman"/>
          <w:color w:val="000000" w:themeColor="text1"/>
          <w:sz w:val="24"/>
          <w:szCs w:val="24"/>
          <w:lang w:val="en-US"/>
        </w:rPr>
        <w:t>Pengusaha</w:t>
      </w:r>
      <w:proofErr w:type="spellEnd"/>
      <w:r w:rsidR="000645E1" w:rsidRPr="000645E1">
        <w:rPr>
          <w:rFonts w:ascii="Times New Roman" w:hAnsi="Times New Roman"/>
          <w:color w:val="000000" w:themeColor="text1"/>
          <w:sz w:val="24"/>
          <w:szCs w:val="24"/>
          <w:lang w:val="en-US"/>
        </w:rPr>
        <w:t xml:space="preserve"> </w:t>
      </w:r>
      <w:proofErr w:type="spellStart"/>
      <w:r w:rsidR="000645E1" w:rsidRPr="000645E1">
        <w:rPr>
          <w:rFonts w:ascii="Times New Roman" w:hAnsi="Times New Roman"/>
          <w:color w:val="000000" w:themeColor="text1"/>
          <w:sz w:val="24"/>
          <w:szCs w:val="24"/>
          <w:lang w:val="en-US"/>
        </w:rPr>
        <w:t>skala</w:t>
      </w:r>
      <w:proofErr w:type="spellEnd"/>
      <w:r w:rsidR="000645E1" w:rsidRPr="000645E1">
        <w:rPr>
          <w:rFonts w:ascii="Times New Roman" w:hAnsi="Times New Roman"/>
          <w:color w:val="000000" w:themeColor="text1"/>
          <w:sz w:val="24"/>
          <w:szCs w:val="24"/>
          <w:lang w:val="en-US"/>
        </w:rPr>
        <w:t xml:space="preserve"> </w:t>
      </w:r>
      <w:proofErr w:type="spellStart"/>
      <w:r w:rsidR="000645E1" w:rsidRPr="000645E1">
        <w:rPr>
          <w:rFonts w:ascii="Times New Roman" w:hAnsi="Times New Roman"/>
          <w:color w:val="000000" w:themeColor="text1"/>
          <w:sz w:val="24"/>
          <w:szCs w:val="24"/>
          <w:lang w:val="en-US"/>
        </w:rPr>
        <w:t>industri</w:t>
      </w:r>
      <w:proofErr w:type="spellEnd"/>
      <w:r w:rsidR="000645E1" w:rsidRPr="000645E1">
        <w:rPr>
          <w:rFonts w:ascii="Times New Roman" w:hAnsi="Times New Roman"/>
          <w:color w:val="000000" w:themeColor="text1"/>
          <w:sz w:val="24"/>
          <w:szCs w:val="24"/>
          <w:lang w:val="en-US"/>
        </w:rPr>
        <w:t xml:space="preserve"> </w:t>
      </w:r>
      <w:proofErr w:type="spellStart"/>
      <w:r w:rsidR="000645E1" w:rsidRPr="000645E1">
        <w:rPr>
          <w:rFonts w:ascii="Times New Roman" w:hAnsi="Times New Roman"/>
          <w:color w:val="000000" w:themeColor="text1"/>
          <w:sz w:val="24"/>
          <w:szCs w:val="24"/>
          <w:lang w:val="en-US"/>
        </w:rPr>
        <w:t>menengah</w:t>
      </w:r>
      <w:proofErr w:type="spellEnd"/>
      <w:r w:rsidR="000645E1" w:rsidRPr="000645E1">
        <w:rPr>
          <w:rFonts w:ascii="Times New Roman" w:hAnsi="Times New Roman"/>
          <w:color w:val="000000" w:themeColor="text1"/>
          <w:sz w:val="24"/>
          <w:szCs w:val="24"/>
          <w:lang w:val="en-US"/>
        </w:rPr>
        <w:t xml:space="preserve"> </w:t>
      </w:r>
      <w:proofErr w:type="spellStart"/>
      <w:r w:rsidR="000645E1" w:rsidRPr="000645E1">
        <w:rPr>
          <w:rFonts w:ascii="Times New Roman" w:hAnsi="Times New Roman"/>
          <w:color w:val="000000" w:themeColor="text1"/>
          <w:sz w:val="24"/>
          <w:szCs w:val="24"/>
          <w:lang w:val="en-US"/>
        </w:rPr>
        <w:t>dalam</w:t>
      </w:r>
      <w:proofErr w:type="spellEnd"/>
      <w:r w:rsidR="000645E1" w:rsidRPr="000645E1">
        <w:rPr>
          <w:rFonts w:ascii="Times New Roman" w:hAnsi="Times New Roman"/>
          <w:color w:val="000000" w:themeColor="text1"/>
          <w:sz w:val="24"/>
          <w:szCs w:val="24"/>
          <w:lang w:val="en-US"/>
        </w:rPr>
        <w:t xml:space="preserve"> </w:t>
      </w:r>
      <w:proofErr w:type="spellStart"/>
      <w:r w:rsidR="000645E1" w:rsidRPr="000645E1">
        <w:rPr>
          <w:rFonts w:ascii="Times New Roman" w:hAnsi="Times New Roman"/>
          <w:color w:val="000000" w:themeColor="text1"/>
          <w:sz w:val="24"/>
          <w:szCs w:val="24"/>
          <w:lang w:val="en-US"/>
        </w:rPr>
        <w:t>bidang</w:t>
      </w:r>
      <w:proofErr w:type="spellEnd"/>
      <w:r w:rsidR="000645E1" w:rsidRPr="000645E1">
        <w:rPr>
          <w:rFonts w:ascii="Times New Roman" w:hAnsi="Times New Roman"/>
          <w:color w:val="000000" w:themeColor="text1"/>
          <w:sz w:val="24"/>
          <w:szCs w:val="24"/>
          <w:lang w:val="en-US"/>
        </w:rPr>
        <w:t xml:space="preserve"> </w:t>
      </w:r>
      <w:proofErr w:type="spellStart"/>
      <w:r w:rsidR="000645E1" w:rsidRPr="000645E1">
        <w:rPr>
          <w:rFonts w:ascii="Times New Roman" w:hAnsi="Times New Roman"/>
          <w:color w:val="000000" w:themeColor="text1"/>
          <w:sz w:val="24"/>
          <w:szCs w:val="24"/>
          <w:lang w:val="en-US"/>
        </w:rPr>
        <w:t>budidaya</w:t>
      </w:r>
      <w:proofErr w:type="spellEnd"/>
      <w:r w:rsidR="000645E1" w:rsidRPr="000645E1">
        <w:rPr>
          <w:rFonts w:ascii="Times New Roman" w:hAnsi="Times New Roman"/>
          <w:color w:val="000000" w:themeColor="text1"/>
          <w:sz w:val="24"/>
          <w:szCs w:val="24"/>
          <w:lang w:val="en-US"/>
        </w:rPr>
        <w:t xml:space="preserve"> </w:t>
      </w:r>
      <w:proofErr w:type="spellStart"/>
      <w:r w:rsidR="000645E1" w:rsidRPr="000645E1">
        <w:rPr>
          <w:rFonts w:ascii="Times New Roman" w:hAnsi="Times New Roman"/>
          <w:color w:val="000000" w:themeColor="text1"/>
          <w:sz w:val="24"/>
          <w:szCs w:val="24"/>
          <w:lang w:val="en-US"/>
        </w:rPr>
        <w:t>perikanan</w:t>
      </w:r>
      <w:proofErr w:type="spellEnd"/>
      <w:r w:rsidR="000645E1">
        <w:rPr>
          <w:rFonts w:ascii="Times New Roman" w:hAnsi="Times New Roman"/>
          <w:color w:val="000000" w:themeColor="text1"/>
          <w:sz w:val="24"/>
          <w:szCs w:val="24"/>
          <w:lang w:val="en-US"/>
        </w:rPr>
        <w:t>.</w:t>
      </w:r>
    </w:p>
    <w:p w14:paraId="25AF61A6" w14:textId="77777777" w:rsidR="00DC14A5" w:rsidRDefault="00DC14A5" w:rsidP="00A94B99">
      <w:pPr>
        <w:tabs>
          <w:tab w:val="left" w:pos="851"/>
        </w:tabs>
        <w:spacing w:line="240" w:lineRule="auto"/>
        <w:jc w:val="both"/>
        <w:rPr>
          <w:rFonts w:ascii="Times New Roman" w:hAnsi="Times New Roman"/>
          <w:color w:val="FF0000"/>
          <w:sz w:val="24"/>
          <w:szCs w:val="24"/>
          <w:lang w:val="en-US"/>
        </w:rPr>
      </w:pPr>
    </w:p>
    <w:p w14:paraId="115EBBF2" w14:textId="49778C61" w:rsidR="000B288C" w:rsidRDefault="000B288C" w:rsidP="00A94B99">
      <w:pPr>
        <w:tabs>
          <w:tab w:val="left" w:pos="851"/>
        </w:tabs>
        <w:spacing w:line="240" w:lineRule="auto"/>
        <w:jc w:val="both"/>
        <w:rPr>
          <w:rFonts w:ascii="Times New Roman" w:hAnsi="Times New Roman"/>
          <w:color w:val="000000" w:themeColor="text1"/>
          <w:sz w:val="24"/>
          <w:szCs w:val="24"/>
          <w:lang w:val="en-US"/>
        </w:rPr>
      </w:pPr>
      <w:proofErr w:type="spellStart"/>
      <w:r w:rsidRPr="00065D67">
        <w:rPr>
          <w:rFonts w:ascii="Times New Roman" w:hAnsi="Times New Roman"/>
          <w:color w:val="000000" w:themeColor="text1"/>
          <w:sz w:val="24"/>
          <w:szCs w:val="24"/>
          <w:lang w:val="en-US"/>
        </w:rPr>
        <w:t>Capai</w:t>
      </w:r>
      <w:r w:rsidR="00DE5DBD">
        <w:rPr>
          <w:rFonts w:ascii="Times New Roman" w:hAnsi="Times New Roman"/>
          <w:color w:val="000000" w:themeColor="text1"/>
          <w:sz w:val="24"/>
          <w:szCs w:val="24"/>
          <w:lang w:val="en-US"/>
        </w:rPr>
        <w:t>an</w:t>
      </w:r>
      <w:proofErr w:type="spellEnd"/>
      <w:r w:rsidRPr="00065D67">
        <w:rPr>
          <w:rFonts w:ascii="Times New Roman" w:hAnsi="Times New Roman"/>
          <w:color w:val="000000" w:themeColor="text1"/>
          <w:sz w:val="24"/>
          <w:szCs w:val="24"/>
          <w:lang w:val="en-US"/>
        </w:rPr>
        <w:t xml:space="preserve"> </w:t>
      </w:r>
      <w:proofErr w:type="spellStart"/>
      <w:r w:rsidRPr="00065D67">
        <w:rPr>
          <w:rFonts w:ascii="Times New Roman" w:hAnsi="Times New Roman"/>
          <w:color w:val="000000" w:themeColor="text1"/>
          <w:sz w:val="24"/>
          <w:szCs w:val="24"/>
          <w:lang w:val="en-US"/>
        </w:rPr>
        <w:t>pembelajaran</w:t>
      </w:r>
      <w:proofErr w:type="spellEnd"/>
      <w:r w:rsidRPr="00065D67">
        <w:rPr>
          <w:rFonts w:ascii="Times New Roman" w:hAnsi="Times New Roman"/>
          <w:color w:val="000000" w:themeColor="text1"/>
          <w:sz w:val="24"/>
          <w:szCs w:val="24"/>
          <w:lang w:val="en-US"/>
        </w:rPr>
        <w:t xml:space="preserve"> </w:t>
      </w:r>
      <w:proofErr w:type="spellStart"/>
      <w:r w:rsidRPr="00065D67">
        <w:rPr>
          <w:rFonts w:ascii="Times New Roman" w:hAnsi="Times New Roman"/>
          <w:color w:val="000000" w:themeColor="text1"/>
          <w:sz w:val="24"/>
          <w:szCs w:val="24"/>
          <w:lang w:val="en-US"/>
        </w:rPr>
        <w:t>lulusan</w:t>
      </w:r>
      <w:proofErr w:type="spellEnd"/>
      <w:r w:rsidRPr="00065D67">
        <w:rPr>
          <w:rFonts w:ascii="Times New Roman" w:hAnsi="Times New Roman"/>
          <w:color w:val="000000" w:themeColor="text1"/>
          <w:sz w:val="24"/>
          <w:szCs w:val="24"/>
          <w:lang w:val="en-US"/>
        </w:rPr>
        <w:t xml:space="preserve"> </w:t>
      </w:r>
      <w:proofErr w:type="spellStart"/>
      <w:r w:rsidRPr="00065D67">
        <w:rPr>
          <w:rFonts w:ascii="Times New Roman" w:hAnsi="Times New Roman"/>
          <w:color w:val="000000" w:themeColor="text1"/>
          <w:sz w:val="24"/>
          <w:szCs w:val="24"/>
          <w:lang w:val="en-US"/>
        </w:rPr>
        <w:t>ter</w:t>
      </w:r>
      <w:r w:rsidR="00DE5DBD">
        <w:rPr>
          <w:rFonts w:ascii="Times New Roman" w:hAnsi="Times New Roman"/>
          <w:color w:val="000000" w:themeColor="text1"/>
          <w:sz w:val="24"/>
          <w:szCs w:val="24"/>
          <w:lang w:val="en-US"/>
        </w:rPr>
        <w:t>d</w:t>
      </w:r>
      <w:r w:rsidRPr="00065D67">
        <w:rPr>
          <w:rFonts w:ascii="Times New Roman" w:hAnsi="Times New Roman"/>
          <w:color w:val="000000" w:themeColor="text1"/>
          <w:sz w:val="24"/>
          <w:szCs w:val="24"/>
          <w:lang w:val="en-US"/>
        </w:rPr>
        <w:t>iri</w:t>
      </w:r>
      <w:proofErr w:type="spellEnd"/>
      <w:r w:rsidRPr="00065D67">
        <w:rPr>
          <w:rFonts w:ascii="Times New Roman" w:hAnsi="Times New Roman"/>
          <w:color w:val="000000" w:themeColor="text1"/>
          <w:sz w:val="24"/>
          <w:szCs w:val="24"/>
          <w:lang w:val="en-US"/>
        </w:rPr>
        <w:t xml:space="preserve"> </w:t>
      </w:r>
      <w:proofErr w:type="spellStart"/>
      <w:r w:rsidRPr="00065D67">
        <w:rPr>
          <w:rFonts w:ascii="Times New Roman" w:hAnsi="Times New Roman"/>
          <w:color w:val="000000" w:themeColor="text1"/>
          <w:sz w:val="24"/>
          <w:szCs w:val="24"/>
          <w:lang w:val="en-US"/>
        </w:rPr>
        <w:t>atas</w:t>
      </w:r>
      <w:proofErr w:type="spellEnd"/>
      <w:r w:rsidRPr="00065D67">
        <w:rPr>
          <w:rFonts w:ascii="Times New Roman" w:hAnsi="Times New Roman"/>
          <w:color w:val="000000" w:themeColor="text1"/>
          <w:sz w:val="24"/>
          <w:szCs w:val="24"/>
          <w:lang w:val="en-US"/>
        </w:rPr>
        <w:t xml:space="preserve"> </w:t>
      </w:r>
      <w:proofErr w:type="spellStart"/>
      <w:proofErr w:type="gramStart"/>
      <w:r w:rsidRPr="00065D67">
        <w:rPr>
          <w:rFonts w:ascii="Times New Roman" w:hAnsi="Times New Roman"/>
          <w:color w:val="000000" w:themeColor="text1"/>
          <w:sz w:val="24"/>
          <w:szCs w:val="24"/>
          <w:lang w:val="en-US"/>
        </w:rPr>
        <w:t>sikap</w:t>
      </w:r>
      <w:proofErr w:type="spellEnd"/>
      <w:r w:rsidRPr="00065D67">
        <w:rPr>
          <w:rFonts w:ascii="Times New Roman" w:hAnsi="Times New Roman"/>
          <w:color w:val="000000" w:themeColor="text1"/>
          <w:sz w:val="24"/>
          <w:szCs w:val="24"/>
          <w:lang w:val="en-US"/>
        </w:rPr>
        <w:t xml:space="preserve">  yang</w:t>
      </w:r>
      <w:proofErr w:type="gramEnd"/>
      <w:r w:rsidRPr="00065D67">
        <w:rPr>
          <w:rFonts w:ascii="Times New Roman" w:hAnsi="Times New Roman"/>
          <w:color w:val="000000" w:themeColor="text1"/>
          <w:sz w:val="24"/>
          <w:szCs w:val="24"/>
          <w:lang w:val="en-US"/>
        </w:rPr>
        <w:t xml:space="preserve"> </w:t>
      </w:r>
      <w:proofErr w:type="spellStart"/>
      <w:r w:rsidRPr="00065D67">
        <w:rPr>
          <w:rFonts w:ascii="Times New Roman" w:hAnsi="Times New Roman"/>
          <w:color w:val="000000" w:themeColor="text1"/>
          <w:sz w:val="24"/>
          <w:szCs w:val="24"/>
          <w:lang w:val="en-US"/>
        </w:rPr>
        <w:t>meliputi</w:t>
      </w:r>
      <w:proofErr w:type="spellEnd"/>
      <w:r w:rsidRPr="00065D67">
        <w:rPr>
          <w:rFonts w:ascii="Times New Roman" w:hAnsi="Times New Roman"/>
          <w:color w:val="000000" w:themeColor="text1"/>
          <w:sz w:val="24"/>
          <w:szCs w:val="24"/>
          <w:lang w:val="en-US"/>
        </w:rPr>
        <w:t>:</w:t>
      </w:r>
    </w:p>
    <w:p w14:paraId="2CF21E00" w14:textId="77777777" w:rsidR="00FF0BCA" w:rsidRPr="00065D67" w:rsidRDefault="00FF0BCA" w:rsidP="00A94B99">
      <w:pPr>
        <w:tabs>
          <w:tab w:val="left" w:pos="851"/>
        </w:tabs>
        <w:spacing w:line="240" w:lineRule="auto"/>
        <w:jc w:val="both"/>
        <w:rPr>
          <w:rFonts w:ascii="Times New Roman" w:hAnsi="Times New Roman"/>
          <w:color w:val="000000" w:themeColor="text1"/>
          <w:sz w:val="24"/>
          <w:szCs w:val="24"/>
          <w:lang w:val="en-US"/>
        </w:rPr>
      </w:pPr>
    </w:p>
    <w:p w14:paraId="764A7629" w14:textId="77777777" w:rsidR="00FF0BCA" w:rsidRDefault="000B288C" w:rsidP="00A94B99">
      <w:pPr>
        <w:tabs>
          <w:tab w:val="left" w:pos="851"/>
        </w:tabs>
        <w:spacing w:line="240" w:lineRule="auto"/>
        <w:jc w:val="both"/>
        <w:rPr>
          <w:rFonts w:ascii="Times New Roman" w:hAnsi="Times New Roman"/>
          <w:sz w:val="24"/>
          <w:szCs w:val="24"/>
        </w:rPr>
      </w:pPr>
      <w:proofErr w:type="spellStart"/>
      <w:r w:rsidRPr="00065D67">
        <w:rPr>
          <w:rFonts w:ascii="Times New Roman" w:hAnsi="Times New Roman"/>
          <w:b/>
          <w:sz w:val="24"/>
          <w:szCs w:val="24"/>
          <w:lang w:val="en-US"/>
        </w:rPr>
        <w:t>Sikap</w:t>
      </w:r>
      <w:proofErr w:type="spellEnd"/>
      <w:r w:rsidR="00065D67" w:rsidRPr="00065D67">
        <w:rPr>
          <w:rFonts w:ascii="Times New Roman" w:hAnsi="Times New Roman"/>
          <w:sz w:val="24"/>
          <w:szCs w:val="24"/>
          <w:lang w:val="en-US"/>
        </w:rPr>
        <w:t xml:space="preserve">, </w:t>
      </w:r>
      <w:r w:rsidR="00065D67" w:rsidRPr="00065D67">
        <w:rPr>
          <w:rFonts w:ascii="Times New Roman" w:hAnsi="Times New Roman"/>
          <w:sz w:val="24"/>
          <w:szCs w:val="24"/>
        </w:rPr>
        <w:t xml:space="preserve">yaitu </w:t>
      </w:r>
      <w:r w:rsidRPr="00065D67">
        <w:rPr>
          <w:rFonts w:ascii="Times New Roman" w:hAnsi="Times New Roman"/>
          <w:sz w:val="24"/>
          <w:szCs w:val="24"/>
        </w:rPr>
        <w:t>bertakwa kepada Tuhan Yang Maha Esa dan mampu menunjukkan sikap religius; tinggi nilai kemanusiaan dalam menjalankan tugas berdasarkan agama, moral, dan etika; berkontribusi dalam peningkatan mutu kehidupan bermasyarakat, berbangsa, bernegara, dan kemajuan peradaban berdasarkan Pancasila; berperan sebagai warga negara yang bangga dan cinta tanah air, memiliki nasionalisme serta rasa tanggungjawab pada negara dan bangsa;</w:t>
      </w:r>
      <w:r w:rsidR="00065D67">
        <w:rPr>
          <w:rFonts w:ascii="Times New Roman" w:hAnsi="Times New Roman"/>
          <w:sz w:val="24"/>
          <w:szCs w:val="24"/>
          <w:lang w:val="en-US"/>
        </w:rPr>
        <w:t xml:space="preserve"> </w:t>
      </w:r>
      <w:r w:rsidR="00065D67" w:rsidRPr="00065D67">
        <w:rPr>
          <w:rFonts w:ascii="Times New Roman" w:hAnsi="Times New Roman"/>
          <w:sz w:val="24"/>
          <w:szCs w:val="24"/>
        </w:rPr>
        <w:t>menghargai keanekaragaman budaya, pandangan, agama, dan kepercayaan, serta pendapat atau temuan orisinal orang lain; bekerja sama dan memiliki kepekaan sosial serta kepedulian terhadap masyarakat dan lingkungan; taat hukum dan disiplin dalam kehidupan bermasyarakat dan bernegara; menginternalisasi nilai, norma, dan etika akademik; menunjukkan sikap bertanggungjawab atas pekerjaan di bidang keahliannya secara mandiri; dan menginternalisasi semangat kemandirian, kejuangan, dan kewirausahaan</w:t>
      </w:r>
    </w:p>
    <w:p w14:paraId="72D5EF30" w14:textId="392C5F22" w:rsidR="000B288C" w:rsidRDefault="00065D67" w:rsidP="00A94B99">
      <w:pPr>
        <w:tabs>
          <w:tab w:val="left" w:pos="851"/>
        </w:tabs>
        <w:spacing w:line="240" w:lineRule="auto"/>
        <w:jc w:val="both"/>
        <w:rPr>
          <w:rFonts w:ascii="Times New Roman" w:hAnsi="Times New Roman"/>
          <w:sz w:val="24"/>
          <w:szCs w:val="24"/>
          <w:lang w:val="en-US"/>
        </w:rPr>
      </w:pPr>
      <w:r w:rsidRPr="00065D67">
        <w:rPr>
          <w:rFonts w:ascii="Times New Roman" w:hAnsi="Times New Roman"/>
          <w:sz w:val="24"/>
          <w:szCs w:val="24"/>
        </w:rPr>
        <w:t>.</w:t>
      </w:r>
    </w:p>
    <w:p w14:paraId="06923EBF" w14:textId="3110A8CD" w:rsidR="000F4014" w:rsidRDefault="000F4014" w:rsidP="00A94B99">
      <w:pPr>
        <w:tabs>
          <w:tab w:val="left" w:pos="851"/>
        </w:tabs>
        <w:spacing w:line="240" w:lineRule="auto"/>
        <w:jc w:val="both"/>
        <w:rPr>
          <w:rFonts w:ascii="Times New Roman" w:hAnsi="Times New Roman"/>
          <w:sz w:val="24"/>
          <w:szCs w:val="24"/>
          <w:lang w:val="en-US"/>
        </w:rPr>
      </w:pPr>
      <w:proofErr w:type="spellStart"/>
      <w:r w:rsidRPr="000F4014">
        <w:rPr>
          <w:rFonts w:ascii="Times New Roman" w:hAnsi="Times New Roman"/>
          <w:b/>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sidRPr="000F4014">
        <w:rPr>
          <w:rFonts w:ascii="Times New Roman" w:hAnsi="Times New Roman"/>
          <w:sz w:val="24"/>
          <w:szCs w:val="24"/>
          <w:lang w:val="en-US"/>
        </w:rPr>
        <w:t>mengusai</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konsep</w:t>
      </w:r>
      <w:proofErr w:type="spellEnd"/>
      <w:r w:rsidRPr="000F4014">
        <w:rPr>
          <w:rFonts w:ascii="Times New Roman" w:hAnsi="Times New Roman"/>
          <w:sz w:val="24"/>
          <w:szCs w:val="24"/>
          <w:lang w:val="en-US"/>
        </w:rPr>
        <w:t xml:space="preserve"> teoritis secara umum dan khusus pada bidang reproduksi ikan, udang, kepiting, kekerangan dan rumput laut yang meliputi fisiologi reproduksi ikan, sistem hormon, prinsip dasar pengembangbiakan ikan dalam meningkatkan produksi perikanan budidaya; menguasai konsep teoritis secara umum dan khusus yang diperlukan pada bidang prinsip dasar akuakultur, fisiologi hewan air, dan bioenergetika yang mendasari produksi akuakultur; menguasai konsep teoritis secara umum dan khusus pada bidang bioteknologi akuakultur meliputi program seleksi, hibridisasi, rekayasa kromosom dan aplikasi bioteknologi dalam bidang akuakultur; menguasai pengetahuan tentang model-model media budidaya dan standar teknologi budidaya yang berlaku menguasai konsep teoritis secara umum dan khusus pada bidang dinamika perairan budidaya mencakup dinamika sifat fisika, kimia dan biologi perairan serta pengaruhnya terhadap biota budidaya</w:t>
      </w:r>
      <w:r>
        <w:t>;</w:t>
      </w:r>
      <w:r>
        <w:rPr>
          <w:lang w:val="en-US"/>
        </w:rPr>
        <w:t xml:space="preserve"> </w:t>
      </w:r>
      <w:r w:rsidRPr="000F4014">
        <w:rPr>
          <w:rFonts w:ascii="Times New Roman" w:hAnsi="Times New Roman"/>
          <w:sz w:val="24"/>
          <w:szCs w:val="24"/>
          <w:lang w:val="en-US"/>
        </w:rPr>
        <w:t xml:space="preserve">menguasai konsep teoritis secara umum dan khusus pada bidang pakan dan perilaku makan ikan, udang, kepiting, kekerangan dan rumput laut serta kebiasaan makanan ikan, fisiologi pencernaan ikan dan mekanisme pencernaan ikan sebagai acuan dalam pengelolaan pemberian pakan ikan; menguasai konsep teoritis secara umum dan khusus pada bidang jenis dan sifat pakan alami serta tentang teknik-teknik kultur pakan alami; menguasai konsep teoritis secara umum dan khusus pada bidang hama dan penyakit, farmakologi dalam pengobatan penyakit ikan dan interaksi antar komponen </w:t>
      </w:r>
      <w:r w:rsidRPr="000F4014">
        <w:rPr>
          <w:rFonts w:ascii="Times New Roman" w:hAnsi="Times New Roman"/>
          <w:sz w:val="24"/>
          <w:szCs w:val="24"/>
          <w:lang w:val="en-US"/>
        </w:rPr>
        <w:lastRenderedPageBreak/>
        <w:t>lingkungan, ikan dan agen penyakit dalam pengendalian hama dan penyakit ikan; menguasai konsep teoritis secara umum dan khusus pada bidang manajemen mutu produk budidaya perikanan yang mengacu pada HACCP; menguasai konsep teoritis secara umum dan khusus prosedural</w:t>
      </w:r>
      <w:r>
        <w:t xml:space="preserve"> </w:t>
      </w:r>
      <w:r w:rsidRPr="000F4014">
        <w:rPr>
          <w:rFonts w:ascii="Times New Roman" w:hAnsi="Times New Roman"/>
          <w:sz w:val="24"/>
          <w:szCs w:val="24"/>
          <w:lang w:val="en-US"/>
        </w:rPr>
        <w:t xml:space="preserve">dan operasional usaha budidaya perikanan dengan mengacu kepada CPIB dan CBIB; menguasai konsep teoritis secara umum dan khusus pada bidang kewirausahaan bidang budidaya perikanan; menguasai konsep teoritis secara umum dan khusus prosedural kegiatan laboratorium dan pelaksanaan keselamatan dan kesehatan kerja; dan menguasai konsep teoritis </w:t>
      </w:r>
      <w:proofErr w:type="spellStart"/>
      <w:r w:rsidRPr="000F4014">
        <w:rPr>
          <w:rFonts w:ascii="Times New Roman" w:hAnsi="Times New Roman"/>
          <w:sz w:val="24"/>
          <w:szCs w:val="24"/>
          <w:lang w:val="en-US"/>
        </w:rPr>
        <w:t>secara</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umum</w:t>
      </w:r>
      <w:proofErr w:type="spellEnd"/>
      <w:r w:rsidRPr="000F4014">
        <w:rPr>
          <w:rFonts w:ascii="Times New Roman" w:hAnsi="Times New Roman"/>
          <w:sz w:val="24"/>
          <w:szCs w:val="24"/>
          <w:lang w:val="en-US"/>
        </w:rPr>
        <w:t xml:space="preserve"> dan </w:t>
      </w:r>
      <w:proofErr w:type="spellStart"/>
      <w:r w:rsidRPr="000F4014">
        <w:rPr>
          <w:rFonts w:ascii="Times New Roman" w:hAnsi="Times New Roman"/>
          <w:sz w:val="24"/>
          <w:szCs w:val="24"/>
          <w:lang w:val="en-US"/>
        </w:rPr>
        <w:t>khusus</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teknik</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berkomunikasi</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dengan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masyarakat</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perikanan</w:t>
      </w:r>
      <w:proofErr w:type="spellEnd"/>
      <w:r w:rsidRPr="000F4014">
        <w:rPr>
          <w:rFonts w:ascii="Times New Roman" w:hAnsi="Times New Roman"/>
          <w:sz w:val="24"/>
          <w:szCs w:val="24"/>
          <w:lang w:val="en-US"/>
        </w:rPr>
        <w:t>.</w:t>
      </w:r>
    </w:p>
    <w:p w14:paraId="18CE3649" w14:textId="77777777" w:rsidR="00FF0BCA" w:rsidRPr="000F4014" w:rsidRDefault="00FF0BCA" w:rsidP="00A94B99">
      <w:pPr>
        <w:tabs>
          <w:tab w:val="left" w:pos="851"/>
        </w:tabs>
        <w:spacing w:line="240" w:lineRule="auto"/>
        <w:jc w:val="both"/>
        <w:rPr>
          <w:rFonts w:ascii="Times New Roman" w:hAnsi="Times New Roman"/>
          <w:sz w:val="24"/>
          <w:szCs w:val="24"/>
          <w:lang w:val="en-US"/>
        </w:rPr>
      </w:pPr>
    </w:p>
    <w:p w14:paraId="05C74A3C" w14:textId="3A053F00" w:rsidR="00DE5DBD" w:rsidRPr="000F4014" w:rsidRDefault="000F4014" w:rsidP="00A94B99">
      <w:pPr>
        <w:tabs>
          <w:tab w:val="left" w:pos="851"/>
        </w:tabs>
        <w:spacing w:line="240" w:lineRule="auto"/>
        <w:jc w:val="both"/>
        <w:rPr>
          <w:rFonts w:ascii="Times New Roman" w:hAnsi="Times New Roman"/>
          <w:sz w:val="24"/>
          <w:szCs w:val="24"/>
          <w:lang w:val="en-US"/>
        </w:rPr>
      </w:pPr>
      <w:proofErr w:type="spellStart"/>
      <w:r w:rsidRPr="000F4014">
        <w:rPr>
          <w:rFonts w:ascii="Times New Roman" w:hAnsi="Times New Roman"/>
          <w:b/>
          <w:sz w:val="24"/>
          <w:szCs w:val="24"/>
          <w:lang w:val="en-US"/>
        </w:rPr>
        <w:t>Ket</w:t>
      </w:r>
      <w:r w:rsidR="00FF0BCA">
        <w:rPr>
          <w:rFonts w:ascii="Times New Roman" w:hAnsi="Times New Roman"/>
          <w:b/>
          <w:sz w:val="24"/>
          <w:szCs w:val="24"/>
          <w:lang w:val="en-US"/>
        </w:rPr>
        <w:t>e</w:t>
      </w:r>
      <w:r w:rsidRPr="000F4014">
        <w:rPr>
          <w:rFonts w:ascii="Times New Roman" w:hAnsi="Times New Roman"/>
          <w:b/>
          <w:sz w:val="24"/>
          <w:szCs w:val="24"/>
          <w:lang w:val="en-US"/>
        </w:rPr>
        <w:t>rampilan</w:t>
      </w:r>
      <w:proofErr w:type="spellEnd"/>
      <w:r w:rsidRPr="000F4014">
        <w:rPr>
          <w:rFonts w:ascii="Times New Roman" w:hAnsi="Times New Roman"/>
          <w:b/>
          <w:sz w:val="24"/>
          <w:szCs w:val="24"/>
          <w:lang w:val="en-US"/>
        </w:rPr>
        <w:t xml:space="preserve"> Umum</w:t>
      </w:r>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sidRPr="000F4014">
        <w:rPr>
          <w:rFonts w:ascii="Times New Roman" w:hAnsi="Times New Roman"/>
          <w:sz w:val="24"/>
          <w:szCs w:val="24"/>
          <w:lang w:val="en-US"/>
        </w:rPr>
        <w:t>mampu</w:t>
      </w:r>
      <w:proofErr w:type="spellEnd"/>
      <w:r w:rsidRPr="000F4014">
        <w:rPr>
          <w:rFonts w:ascii="Times New Roman" w:hAnsi="Times New Roman"/>
          <w:sz w:val="24"/>
          <w:szCs w:val="24"/>
          <w:lang w:val="en-US"/>
        </w:rPr>
        <w:t xml:space="preserve"> menerapkan pemikian logis, kritis, inovatif, bermutu, dan terukur dalam melakukan pekerjaan yang spesifik di bidang keahliannya serta sesuai dengan standar kompetensi kerja bidang yang bersangkutan; mampu menunjukkan kinerja mandiri, bermutu dan terukur; mampu mengkaji kasus penerapan ilmu pengetahuan dan teknologi yang memperhatikan dan menerapkan nilai humaniora sesuai dengan bidang keahliannya dalam rangka menghasilkan prototype, prosedur baku, desain atau karya seni, menyusun hasil kajiannya dalam bentuk kertas kerja, spesifikasi desain, atau esai seni, dan mengunggahnya dalam laman perguruan tinggi; mampu menyusun hasil kajian tersebut di atas dalam bentuk kertas kerja, spesifikasi desain, atau esai seni, dan mengunggahnya dalam laman perguruan tinggi; mampu mengambil keputusan secara tepat berdasarkan prosedur baku, spesifikasi desain, persyaratan keselamatan dan keamanan kerja dalam melakukan supervisi dan evaluasi pada pekerjaannya; mampu memelihara dan mengembangkan jaringan kerja sama dan hasil kerja sama di dalam maupun di luar lembaganya; mampu bertanggungjawab atas pencapaian hasil kerja kelompok dan melakukan supervisi dan evaluasi terhadap penyelesaian pekerjaan yang ditugaskan kepada pekerja yang berada di bawah tanggungjawabnya; mampu melakukan proses evaluasi diri terhadap kelompok kerja yang berada dibawah tanggung jawabnya, dan mampu mengelola pembelajaran secara mandiri; dan mampu mendokumentasikan, menyimpan, mengamankan, dan menemukan kembali data untuk menjamin kesahihan dan mencegah plagiasi.</w:t>
      </w:r>
    </w:p>
    <w:p w14:paraId="42EF1576" w14:textId="77777777" w:rsidR="00FF0BCA" w:rsidRDefault="00FF0BCA" w:rsidP="00A94B99">
      <w:pPr>
        <w:tabs>
          <w:tab w:val="left" w:pos="851"/>
        </w:tabs>
        <w:spacing w:line="240" w:lineRule="auto"/>
        <w:jc w:val="both"/>
        <w:rPr>
          <w:rFonts w:ascii="Times New Roman" w:hAnsi="Times New Roman"/>
          <w:b/>
          <w:sz w:val="24"/>
          <w:szCs w:val="24"/>
          <w:lang w:val="en-US"/>
        </w:rPr>
      </w:pPr>
    </w:p>
    <w:p w14:paraId="5AFA9734" w14:textId="6917358B" w:rsidR="000F4014" w:rsidRDefault="000F4014" w:rsidP="00A94B99">
      <w:pPr>
        <w:tabs>
          <w:tab w:val="left" w:pos="851"/>
        </w:tabs>
        <w:spacing w:line="240" w:lineRule="auto"/>
        <w:jc w:val="both"/>
        <w:rPr>
          <w:rFonts w:ascii="Times New Roman" w:hAnsi="Times New Roman"/>
          <w:sz w:val="24"/>
          <w:szCs w:val="24"/>
          <w:lang w:val="en-US"/>
        </w:rPr>
      </w:pPr>
      <w:proofErr w:type="spellStart"/>
      <w:r w:rsidRPr="000F4014">
        <w:rPr>
          <w:rFonts w:ascii="Times New Roman" w:hAnsi="Times New Roman"/>
          <w:b/>
          <w:sz w:val="24"/>
          <w:szCs w:val="24"/>
          <w:lang w:val="en-US"/>
        </w:rPr>
        <w:t>Ket</w:t>
      </w:r>
      <w:r w:rsidR="00FF0BCA">
        <w:rPr>
          <w:rFonts w:ascii="Times New Roman" w:hAnsi="Times New Roman"/>
          <w:b/>
          <w:sz w:val="24"/>
          <w:szCs w:val="24"/>
          <w:lang w:val="en-US"/>
        </w:rPr>
        <w:t>e</w:t>
      </w:r>
      <w:r w:rsidRPr="000F4014">
        <w:rPr>
          <w:rFonts w:ascii="Times New Roman" w:hAnsi="Times New Roman"/>
          <w:b/>
          <w:sz w:val="24"/>
          <w:szCs w:val="24"/>
          <w:lang w:val="en-US"/>
        </w:rPr>
        <w:t>rampilan</w:t>
      </w:r>
      <w:proofErr w:type="spellEnd"/>
      <w:r w:rsidRPr="000F4014">
        <w:rPr>
          <w:rFonts w:ascii="Times New Roman" w:hAnsi="Times New Roman"/>
          <w:b/>
          <w:sz w:val="24"/>
          <w:szCs w:val="24"/>
          <w:lang w:val="en-US"/>
        </w:rPr>
        <w:t xml:space="preserve"> </w:t>
      </w:r>
      <w:proofErr w:type="spellStart"/>
      <w:r w:rsidRPr="000F4014">
        <w:rPr>
          <w:rFonts w:ascii="Times New Roman" w:hAnsi="Times New Roman"/>
          <w:b/>
          <w:sz w:val="24"/>
          <w:szCs w:val="24"/>
          <w:lang w:val="en-US"/>
        </w:rPr>
        <w:t>Khusus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sidRPr="000F4014">
        <w:rPr>
          <w:rFonts w:ascii="Times New Roman" w:hAnsi="Times New Roman"/>
          <w:sz w:val="24"/>
          <w:szCs w:val="24"/>
          <w:lang w:val="en-US"/>
        </w:rPr>
        <w:t>mampu</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mengidentifikasi</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mengkarakterisasi</w:t>
      </w:r>
      <w:proofErr w:type="spellEnd"/>
      <w:r w:rsidRPr="000F4014">
        <w:rPr>
          <w:rFonts w:ascii="Times New Roman" w:hAnsi="Times New Roman"/>
          <w:sz w:val="24"/>
          <w:szCs w:val="24"/>
          <w:lang w:val="en-US"/>
        </w:rPr>
        <w:t xml:space="preserve"> dan </w:t>
      </w:r>
      <w:proofErr w:type="spellStart"/>
      <w:r w:rsidRPr="000F4014">
        <w:rPr>
          <w:rFonts w:ascii="Times New Roman" w:hAnsi="Times New Roman"/>
          <w:sz w:val="24"/>
          <w:szCs w:val="24"/>
          <w:lang w:val="en-US"/>
        </w:rPr>
        <w:t>memerinci</w:t>
      </w:r>
      <w:proofErr w:type="spellEnd"/>
      <w:r w:rsidRPr="000F4014">
        <w:rPr>
          <w:rFonts w:ascii="Times New Roman" w:hAnsi="Times New Roman"/>
          <w:sz w:val="24"/>
          <w:szCs w:val="24"/>
          <w:lang w:val="en-US"/>
        </w:rPr>
        <w:t xml:space="preserve"> struktur anatomin dan proses fisiologi hewan air dalam bidang budidaya perikanan; mampu mengaplikasikan teknologi reproduksi ikan, udang, kepiting, kekerangan dan rumput laut dengan menggunakan metode induced spawning, induced breeding, rekayasa hormonal, artificial fertilization, rekayasa inkubasi telur, rekayasa sex reversal pada larva dan benih untuk menghasilkan kualitas dan kuantitas benih sesuai standar mutu benih melalui penerapan program seleksi, hibridisasi dan aplikasi bioteknologi dalam pengembangan budidaya perikanan dengan menerapkan sains budidaya perikanan dan prinsip rekayasanya ke dalam prosedur, proses, sistem atau metodologi rekayasa terapan budidaya untuk menyelesaikan masalah budidaya perikanan secara umum; mampu mengembangkan dan menerapkan teknologi pemuliaan ikan melalui penerapan program seleksi, hibridisasi, teknologi monosex, teknologi transgenic, rekayasa kromosomic dan aplikasi bioteknologi untuk menghasilkan produk organisme budidaya yang unggul (tumbuh cepat free pathogen, dan ramah lingkungan sesuai standar Nasional/Internasional); mampu menerapkan IPTEKS untuk menghasilkan produk terapan dalam budidaya ikan, udang, kepiting, kekerangan dan rumput laut secara intensif dalam menghasilkan produksi budidaya perikanan dengan pertimbangan terhadap keamanan pangan, kesehatan masyarakat, ramah lingkungan dan berkelanjutan; mampu menerapkan pengukuran kualitas air </w:t>
      </w:r>
      <w:proofErr w:type="spellStart"/>
      <w:r w:rsidRPr="000F4014">
        <w:rPr>
          <w:rFonts w:ascii="Times New Roman" w:hAnsi="Times New Roman"/>
          <w:sz w:val="24"/>
          <w:szCs w:val="24"/>
          <w:lang w:val="en-US"/>
        </w:rPr>
        <w:t>dengan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menggunakan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teknologi</w:t>
      </w:r>
      <w:proofErr w:type="spellEnd"/>
      <w:r w:rsidRPr="000F4014">
        <w:rPr>
          <w:rFonts w:ascii="Times New Roman" w:hAnsi="Times New Roman"/>
          <w:sz w:val="24"/>
          <w:szCs w:val="24"/>
          <w:lang w:val="en-US"/>
        </w:rPr>
        <w:t xml:space="preserve"> smart system </w:t>
      </w:r>
      <w:proofErr w:type="spellStart"/>
      <w:r w:rsidRPr="000F4014">
        <w:rPr>
          <w:rFonts w:ascii="Times New Roman" w:hAnsi="Times New Roman"/>
          <w:sz w:val="24"/>
          <w:szCs w:val="24"/>
          <w:lang w:val="en-US"/>
        </w:rPr>
        <w:t>berdasarkan</w:t>
      </w:r>
      <w:proofErr w:type="spellEnd"/>
      <w:r w:rsidRPr="000F4014">
        <w:rPr>
          <w:rFonts w:ascii="Times New Roman" w:hAnsi="Times New Roman"/>
          <w:sz w:val="24"/>
          <w:szCs w:val="24"/>
          <w:lang w:val="en-US"/>
        </w:rPr>
        <w:t xml:space="preserve"> SOP, </w:t>
      </w:r>
      <w:proofErr w:type="spellStart"/>
      <w:r w:rsidRPr="000F4014">
        <w:rPr>
          <w:rFonts w:ascii="Times New Roman" w:hAnsi="Times New Roman"/>
          <w:sz w:val="24"/>
          <w:szCs w:val="24"/>
          <w:lang w:val="en-US"/>
        </w:rPr>
        <w:t>menganalisa</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menginterpretasikan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merekomendasikan</w:t>
      </w:r>
      <w:proofErr w:type="spellEnd"/>
      <w:r w:rsidRPr="000F4014">
        <w:rPr>
          <w:rFonts w:ascii="Times New Roman" w:hAnsi="Times New Roman"/>
          <w:sz w:val="24"/>
          <w:szCs w:val="24"/>
          <w:lang w:val="en-US"/>
        </w:rPr>
        <w:t xml:space="preserve">, dan </w:t>
      </w:r>
      <w:proofErr w:type="spellStart"/>
      <w:r w:rsidRPr="000F4014">
        <w:rPr>
          <w:rFonts w:ascii="Times New Roman" w:hAnsi="Times New Roman"/>
          <w:sz w:val="24"/>
          <w:szCs w:val="24"/>
          <w:lang w:val="en-US"/>
        </w:rPr>
        <w:t>mengimplementasikan</w:t>
      </w:r>
      <w:proofErr w:type="spellEnd"/>
      <w:r w:rsidRPr="000F4014">
        <w:rPr>
          <w:rFonts w:ascii="Times New Roman" w:hAnsi="Times New Roman"/>
          <w:sz w:val="24"/>
          <w:szCs w:val="24"/>
          <w:lang w:val="en-US"/>
        </w:rPr>
        <w:t xml:space="preserve"> data </w:t>
      </w:r>
      <w:proofErr w:type="spellStart"/>
      <w:r w:rsidRPr="000F4014">
        <w:rPr>
          <w:rFonts w:ascii="Times New Roman" w:hAnsi="Times New Roman"/>
          <w:sz w:val="24"/>
          <w:szCs w:val="24"/>
          <w:lang w:val="en-US"/>
        </w:rPr>
        <w:t>hasil</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pengukuran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sidRPr="000F4014">
        <w:rPr>
          <w:rFonts w:ascii="Times New Roman" w:hAnsi="Times New Roman"/>
          <w:sz w:val="24"/>
          <w:szCs w:val="24"/>
          <w:lang w:val="en-US"/>
        </w:rPr>
        <w:t>pengelolaan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kualitas</w:t>
      </w:r>
      <w:proofErr w:type="spellEnd"/>
      <w:r w:rsidRPr="000F4014">
        <w:rPr>
          <w:rFonts w:ascii="Times New Roman" w:hAnsi="Times New Roman"/>
          <w:sz w:val="24"/>
          <w:szCs w:val="24"/>
          <w:lang w:val="en-US"/>
        </w:rPr>
        <w:t xml:space="preserve"> air </w:t>
      </w:r>
      <w:proofErr w:type="spellStart"/>
      <w:r w:rsidRPr="000F4014">
        <w:rPr>
          <w:rFonts w:ascii="Times New Roman" w:hAnsi="Times New Roman"/>
          <w:sz w:val="24"/>
          <w:szCs w:val="24"/>
          <w:lang w:val="en-US"/>
        </w:rPr>
        <w:t>budidaya</w:t>
      </w:r>
      <w:proofErr w:type="spellEnd"/>
      <w:r w:rsidRPr="000F4014">
        <w:rPr>
          <w:rFonts w:ascii="Times New Roman" w:hAnsi="Times New Roman"/>
          <w:sz w:val="24"/>
          <w:szCs w:val="24"/>
          <w:lang w:val="en-US"/>
        </w:rPr>
        <w:t xml:space="preserve"> ikan, </w:t>
      </w:r>
      <w:proofErr w:type="spellStart"/>
      <w:r w:rsidRPr="000F4014">
        <w:rPr>
          <w:rFonts w:ascii="Times New Roman" w:hAnsi="Times New Roman"/>
          <w:sz w:val="24"/>
          <w:szCs w:val="24"/>
          <w:lang w:val="en-US"/>
        </w:rPr>
        <w:t>udang</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kepiting</w:t>
      </w:r>
      <w:proofErr w:type="spellEnd"/>
      <w:r w:rsidRPr="000F4014">
        <w:rPr>
          <w:rFonts w:ascii="Times New Roman" w:hAnsi="Times New Roman"/>
          <w:sz w:val="24"/>
          <w:szCs w:val="24"/>
          <w:lang w:val="en-US"/>
        </w:rPr>
        <w:t xml:space="preserve">, kekerangan, dan rumput laut dalam berbagai tingkat teknologi budidaya perikanan sesuai dengan standar mutu air CPIB dan CBIB; mampu menyediakan, mengelolah dan mengolah media budidaya ikan, udang, kepiting, kekerangan, dan rumput laut sesuai dengan standar mutu air CPIB/CBIB dengan memanfaatkan teknologi pengolahan dan pengelolaan kualitas air, termasuk teknologi ozonisasi, teknologi sterilisasi ultraviolet, teknologi filterisasi mekanis, teknologi rekayasa mikroba remediasi (prebiotic, probiotic, bioflog), teknologi nano-bubble; mampu memformulasi dan membuat pakan ikan yang tepat kualitas, ekonomis dan ekologis dengan memanfaatkan peralatan dan fasilitas berbasis teknologi informasi dan otomasi termasuk </w:t>
      </w:r>
      <w:r w:rsidRPr="000F4014">
        <w:rPr>
          <w:rFonts w:ascii="Times New Roman" w:hAnsi="Times New Roman"/>
          <w:sz w:val="24"/>
          <w:szCs w:val="24"/>
          <w:lang w:val="en-US"/>
        </w:rPr>
        <w:lastRenderedPageBreak/>
        <w:t xml:space="preserve">teknologi automatic feeder, teknologi encapsulasi pakan alami dan enrichment pakan buatan; mampu mendesain feeding program dan melakukan pengelolaan pemberian pakan ikan dengan tepat waktu, jumlah, kualitas dan harga dengan memanfaatkan peralatan dan fasilitas berbasis teknologi informasi dan otomasi yang mengacu kepada metoda dan standar industri budidaya perikanan; mampu merencanakan dan melakukan teknologi kultur murni dan memproduksi secara massal pakan alami yang tepat spesies, waktu dan jumlah sesuai standar mutu; mampu merancang dan menerapkan biosecurity untuk mempertahankan tingkat kesehatan ikan dengan penerapan teknologi pengendalian tingkat virulensi mikroba patogen, mencegah serangan hama, mengindentifikasi, melakukan pengobatan, dan pasca pengobatan penyakit berdasarkan standar prosedur yang berlaku dengan pertimbangan keamanan pangan dan kesehatan masyarakat; mampu menerapkan quality control produk akuakultur dan penanganan pasca panen produk dengan menerapkan teknik penyimpanan segar/beku sampai pengolahan primer sehingga dapat memenuhi standar mutu pangan; mampu merancang dan </w:t>
      </w:r>
      <w:proofErr w:type="spellStart"/>
      <w:r w:rsidRPr="000F4014">
        <w:rPr>
          <w:rFonts w:ascii="Times New Roman" w:hAnsi="Times New Roman"/>
          <w:sz w:val="24"/>
          <w:szCs w:val="24"/>
          <w:lang w:val="en-US"/>
        </w:rPr>
        <w:t>membuat</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wadah</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akuakultur</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melalui</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penerapan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sistem</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teknologi</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akuakultur</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dalam</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pembuatan</w:t>
      </w:r>
      <w:proofErr w:type="spellEnd"/>
      <w:r w:rsidRPr="000F4014">
        <w:rPr>
          <w:rFonts w:ascii="Times New Roman" w:hAnsi="Times New Roman"/>
          <w:sz w:val="24"/>
          <w:szCs w:val="24"/>
          <w:lang w:val="en-US"/>
        </w:rPr>
        <w:t xml:space="preserve"> media </w:t>
      </w:r>
      <w:proofErr w:type="spellStart"/>
      <w:r w:rsidRPr="000F4014">
        <w:rPr>
          <w:rFonts w:ascii="Times New Roman" w:hAnsi="Times New Roman"/>
          <w:sz w:val="24"/>
          <w:szCs w:val="24"/>
          <w:lang w:val="en-US"/>
        </w:rPr>
        <w:t>akuakultur</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berdasarkan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standar</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teknologi</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budidaya</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perikanan</w:t>
      </w:r>
      <w:proofErr w:type="spellEnd"/>
      <w:r w:rsidRPr="000F4014">
        <w:rPr>
          <w:rFonts w:ascii="Times New Roman" w:hAnsi="Times New Roman"/>
          <w:sz w:val="24"/>
          <w:szCs w:val="24"/>
          <w:lang w:val="en-US"/>
        </w:rPr>
        <w:t xml:space="preserve"> yang </w:t>
      </w:r>
      <w:proofErr w:type="spellStart"/>
      <w:r w:rsidRPr="000F4014">
        <w:rPr>
          <w:rFonts w:ascii="Times New Roman" w:hAnsi="Times New Roman"/>
          <w:sz w:val="24"/>
          <w:szCs w:val="24"/>
          <w:lang w:val="en-US"/>
        </w:rPr>
        <w:t>berlaku</w:t>
      </w:r>
      <w:proofErr w:type="spellEnd"/>
      <w:r w:rsidRPr="000F4014">
        <w:rPr>
          <w:rFonts w:ascii="Times New Roman" w:hAnsi="Times New Roman"/>
          <w:sz w:val="24"/>
          <w:szCs w:val="24"/>
          <w:lang w:val="en-US"/>
        </w:rPr>
        <w:t>;</w:t>
      </w:r>
      <w:r>
        <w:rPr>
          <w:rFonts w:ascii="Times New Roman" w:hAnsi="Times New Roman"/>
          <w:sz w:val="24"/>
          <w:szCs w:val="24"/>
          <w:lang w:val="en-US"/>
        </w:rPr>
        <w:t xml:space="preserve"> </w:t>
      </w:r>
      <w:proofErr w:type="spellStart"/>
      <w:r w:rsidRPr="000F4014">
        <w:rPr>
          <w:rFonts w:ascii="Times New Roman" w:hAnsi="Times New Roman"/>
          <w:sz w:val="24"/>
          <w:szCs w:val="24"/>
          <w:lang w:val="en-US"/>
        </w:rPr>
        <w:t>mampu</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meningkatkan</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produktivitas</w:t>
      </w:r>
      <w:proofErr w:type="spellEnd"/>
      <w:r w:rsidRPr="000F4014">
        <w:rPr>
          <w:rFonts w:ascii="Times New Roman" w:hAnsi="Times New Roman"/>
          <w:sz w:val="24"/>
          <w:szCs w:val="24"/>
          <w:lang w:val="en-US"/>
        </w:rPr>
        <w:t xml:space="preserve"> </w:t>
      </w:r>
      <w:proofErr w:type="spellStart"/>
      <w:r w:rsidRPr="000F4014">
        <w:rPr>
          <w:rFonts w:ascii="Times New Roman" w:hAnsi="Times New Roman"/>
          <w:sz w:val="24"/>
          <w:szCs w:val="24"/>
          <w:lang w:val="en-US"/>
        </w:rPr>
        <w:t>akuakultur</w:t>
      </w:r>
      <w:proofErr w:type="spellEnd"/>
      <w:r w:rsidRPr="000F4014">
        <w:rPr>
          <w:rFonts w:ascii="Times New Roman" w:hAnsi="Times New Roman"/>
          <w:sz w:val="24"/>
          <w:szCs w:val="24"/>
          <w:lang w:val="en-US"/>
        </w:rPr>
        <w:t xml:space="preserve"> dengan melakukan inovasi mulai dari sarana dan prasarana produksi hingga panen, pasca panen dan pemasaran dengan sistem digital ekonomi 4.0; mampu mengidentifikasi dan menyelesaikan masalah budidaya perikanan dengan menggunakan analisis data yang relevan dan referensi serta memilih metode yang tepat, memanfaatkan teknologi informasi yang memperhatikan faktor ekonomi dan kelestarian lingkungan; mampu menerapkan teknologi budidaya perikanan dalam melaksanakan kegiatan produksi budidaya perikanan dengan memperhatikan keamanan pangan, kesehatan dan kesejahteraan hewan, lingkungan, dan sosial ekonomi; mampu menerapkan prinsip keselamatan dan kesehatan kerja (K3) dalam bidang budidaya perikanan; mampu menerapkan sistem/mekanisme komunikasi yang efisien dan efektif dengan rekan kerja/bisnis; dan mampu menciptakan wirausaha mandiri yang kreatif dan inovatif dan berkelanjutan.</w:t>
      </w:r>
    </w:p>
    <w:p w14:paraId="35131202" w14:textId="77777777" w:rsidR="000F4014" w:rsidRDefault="000F4014" w:rsidP="00A94B99">
      <w:pPr>
        <w:tabs>
          <w:tab w:val="left" w:pos="851"/>
        </w:tabs>
        <w:spacing w:line="240" w:lineRule="auto"/>
        <w:jc w:val="both"/>
        <w:rPr>
          <w:rFonts w:ascii="Times New Roman" w:hAnsi="Times New Roman"/>
          <w:sz w:val="24"/>
          <w:szCs w:val="24"/>
          <w:lang w:val="en-US"/>
        </w:rPr>
      </w:pPr>
      <w:r>
        <w:rPr>
          <w:rFonts w:ascii="Times New Roman" w:hAnsi="Times New Roman"/>
          <w:sz w:val="24"/>
          <w:szCs w:val="24"/>
          <w:lang w:val="en-US"/>
        </w:rPr>
        <w:tab/>
      </w:r>
    </w:p>
    <w:p w14:paraId="4107F30A" w14:textId="0CF3A8D7" w:rsidR="00A94B99" w:rsidRPr="00540836" w:rsidRDefault="000F4014" w:rsidP="00A94B99">
      <w:pPr>
        <w:tabs>
          <w:tab w:val="left" w:pos="851"/>
        </w:tabs>
        <w:spacing w:line="240" w:lineRule="auto"/>
        <w:jc w:val="both"/>
        <w:rPr>
          <w:rFonts w:ascii="Times New Roman" w:hAnsi="Times New Roman"/>
          <w:sz w:val="24"/>
          <w:szCs w:val="24"/>
        </w:rPr>
      </w:pPr>
      <w:r>
        <w:rPr>
          <w:rFonts w:ascii="Times New Roman" w:hAnsi="Times New Roman"/>
          <w:sz w:val="24"/>
          <w:szCs w:val="24"/>
          <w:lang w:val="en-US"/>
        </w:rPr>
        <w:tab/>
      </w:r>
      <w:r w:rsidR="00A94B99" w:rsidRPr="00540836">
        <w:rPr>
          <w:rFonts w:ascii="Times New Roman" w:hAnsi="Times New Roman"/>
          <w:sz w:val="24"/>
          <w:szCs w:val="24"/>
        </w:rPr>
        <w:t xml:space="preserve">Saudara dapat memilih Mata Kuliah yang diajukan untuk RPL sesuai dengan kompetensi (Capaian Pembelajaran Mata Kuliah) yang menurut saudara telah diperoleh dari pembelajaran secara nonformal, informal atau pengalaman kerja, atau dari pembelajaran formal yang pernah saudara ikuti ketika mengikuti kuliah di Perguruan Tinggi sebelumnya. </w:t>
      </w:r>
    </w:p>
    <w:p w14:paraId="69039348" w14:textId="77777777" w:rsidR="00A94B99" w:rsidRPr="00540836" w:rsidRDefault="00A94B99" w:rsidP="00A94B99">
      <w:pPr>
        <w:tabs>
          <w:tab w:val="left" w:pos="851"/>
        </w:tabs>
        <w:spacing w:line="240" w:lineRule="auto"/>
        <w:jc w:val="both"/>
        <w:rPr>
          <w:rFonts w:ascii="Times New Roman" w:hAnsi="Times New Roman"/>
          <w:sz w:val="24"/>
          <w:szCs w:val="24"/>
        </w:rPr>
      </w:pPr>
      <w:r w:rsidRPr="00540836">
        <w:rPr>
          <w:rFonts w:ascii="Times New Roman" w:hAnsi="Times New Roman"/>
          <w:sz w:val="24"/>
          <w:szCs w:val="24"/>
        </w:rPr>
        <w:t>Dibawah ini Daftar Mata Kuliah yang dapat saudara pilih (yang bertanda “v” pada kolom RPL</w:t>
      </w:r>
    </w:p>
    <w:p w14:paraId="49362A64" w14:textId="275D5434" w:rsidR="00A94B99" w:rsidRPr="00540836" w:rsidRDefault="00540836" w:rsidP="00A94B99">
      <w:pPr>
        <w:tabs>
          <w:tab w:val="left" w:pos="851"/>
        </w:tabs>
        <w:spacing w:line="240" w:lineRule="auto"/>
        <w:jc w:val="both"/>
        <w:rPr>
          <w:rFonts w:ascii="Times New Roman" w:hAnsi="Times New Roman"/>
          <w:sz w:val="24"/>
          <w:szCs w:val="24"/>
        </w:rPr>
      </w:pPr>
      <w:r>
        <w:rPr>
          <w:rFonts w:ascii="Times New Roman" w:hAnsi="Times New Roman"/>
          <w:sz w:val="24"/>
          <w:szCs w:val="24"/>
          <w:lang w:val="en-US"/>
        </w:rPr>
        <w:tab/>
      </w:r>
      <w:r w:rsidR="00A94B99" w:rsidRPr="00540836">
        <w:rPr>
          <w:rFonts w:ascii="Times New Roman" w:hAnsi="Times New Roman"/>
          <w:sz w:val="24"/>
          <w:szCs w:val="24"/>
        </w:rPr>
        <w:t xml:space="preserve">Pada saat mendaftar dan mengajukan aplikasi, saudara diminta untuk mencantumkan daftar Mata Kuliah yang saudara pilih dan mengisi Formulir Evaluasi Diri untuk masing-masing Mata Kuliah yang diajukan disertai dengan </w:t>
      </w:r>
      <w:r w:rsidR="00A94B99" w:rsidRPr="00540836">
        <w:rPr>
          <w:rFonts w:ascii="Times New Roman" w:hAnsi="Times New Roman"/>
          <w:b/>
          <w:bCs/>
          <w:sz w:val="24"/>
          <w:szCs w:val="24"/>
        </w:rPr>
        <w:t>Bukti</w:t>
      </w:r>
      <w:r w:rsidR="00A94B99" w:rsidRPr="00540836">
        <w:rPr>
          <w:rFonts w:ascii="Times New Roman" w:hAnsi="Times New Roman"/>
          <w:sz w:val="24"/>
          <w:szCs w:val="24"/>
        </w:rPr>
        <w:t xml:space="preserve"> yang mendukung </w:t>
      </w:r>
      <w:r w:rsidR="00A94B99" w:rsidRPr="00540836">
        <w:rPr>
          <w:rFonts w:ascii="Times New Roman" w:hAnsi="Times New Roman"/>
          <w:i/>
          <w:iCs/>
          <w:sz w:val="24"/>
          <w:szCs w:val="24"/>
        </w:rPr>
        <w:t>klaim</w:t>
      </w:r>
      <w:r w:rsidR="00A94B99" w:rsidRPr="00540836">
        <w:rPr>
          <w:rFonts w:ascii="Times New Roman" w:hAnsi="Times New Roman"/>
          <w:sz w:val="24"/>
          <w:szCs w:val="24"/>
        </w:rPr>
        <w:t xml:space="preserve"> Capaian Pembelajaran Mata Kuliah tersebut. (Jenis Bukti yang dapat disertakan dapat dipilih dari daftar jenis bukti yang disediakan pada Formulir Evaluasi Diri)</w:t>
      </w:r>
    </w:p>
    <w:p w14:paraId="230EC649" w14:textId="77777777" w:rsidR="00462A0E" w:rsidRDefault="00462A0E" w:rsidP="00A94B99">
      <w:pPr>
        <w:tabs>
          <w:tab w:val="left" w:pos="851"/>
        </w:tabs>
        <w:spacing w:line="240" w:lineRule="auto"/>
        <w:jc w:val="center"/>
        <w:rPr>
          <w:rFonts w:ascii="Times New Roman" w:hAnsi="Times New Roman"/>
          <w:sz w:val="24"/>
          <w:szCs w:val="24"/>
          <w:lang w:val="en-US"/>
        </w:rPr>
      </w:pPr>
    </w:p>
    <w:p w14:paraId="3E05141F" w14:textId="129805A8" w:rsidR="00A94B99" w:rsidRDefault="00A94B99" w:rsidP="00A94B99">
      <w:pPr>
        <w:tabs>
          <w:tab w:val="left" w:pos="851"/>
        </w:tabs>
        <w:spacing w:line="240" w:lineRule="auto"/>
        <w:jc w:val="center"/>
        <w:rPr>
          <w:rFonts w:ascii="Times New Roman" w:hAnsi="Times New Roman"/>
          <w:sz w:val="24"/>
          <w:szCs w:val="24"/>
        </w:rPr>
      </w:pPr>
      <w:r>
        <w:rPr>
          <w:rFonts w:ascii="Times New Roman" w:hAnsi="Times New Roman"/>
          <w:sz w:val="24"/>
          <w:szCs w:val="24"/>
        </w:rPr>
        <w:t>Tabel 1: Daftar Mata Kuliah Program Studi</w:t>
      </w:r>
      <w:r w:rsidR="000A3C66">
        <w:rPr>
          <w:rFonts w:ascii="Times New Roman" w:hAnsi="Times New Roman"/>
          <w:sz w:val="24"/>
          <w:szCs w:val="24"/>
          <w:lang w:val="en-US"/>
        </w:rPr>
        <w:t xml:space="preserve"> </w:t>
      </w:r>
      <w:proofErr w:type="spellStart"/>
      <w:r w:rsidR="000A3C66">
        <w:rPr>
          <w:rFonts w:ascii="Times New Roman" w:hAnsi="Times New Roman"/>
          <w:sz w:val="24"/>
          <w:szCs w:val="24"/>
          <w:lang w:val="en-US"/>
        </w:rPr>
        <w:t>Teknologi</w:t>
      </w:r>
      <w:proofErr w:type="spellEnd"/>
      <w:r w:rsidR="000A3C66">
        <w:rPr>
          <w:rFonts w:ascii="Times New Roman" w:hAnsi="Times New Roman"/>
          <w:sz w:val="24"/>
          <w:szCs w:val="24"/>
          <w:lang w:val="en-US"/>
        </w:rPr>
        <w:t xml:space="preserve"> Budi Daya </w:t>
      </w:r>
      <w:proofErr w:type="spellStart"/>
      <w:r w:rsidR="000A3C66">
        <w:rPr>
          <w:rFonts w:ascii="Times New Roman" w:hAnsi="Times New Roman"/>
          <w:sz w:val="24"/>
          <w:szCs w:val="24"/>
          <w:lang w:val="en-US"/>
        </w:rPr>
        <w:t>Perikanan</w:t>
      </w:r>
      <w:proofErr w:type="spellEnd"/>
    </w:p>
    <w:tbl>
      <w:tblPr>
        <w:tblStyle w:val="TableGrid"/>
        <w:tblW w:w="9135" w:type="dxa"/>
        <w:tblInd w:w="421" w:type="dxa"/>
        <w:tblLayout w:type="fixed"/>
        <w:tblLook w:val="04A0" w:firstRow="1" w:lastRow="0" w:firstColumn="1" w:lastColumn="0" w:noHBand="0" w:noVBand="1"/>
      </w:tblPr>
      <w:tblGrid>
        <w:gridCol w:w="566"/>
        <w:gridCol w:w="1531"/>
        <w:gridCol w:w="3259"/>
        <w:gridCol w:w="678"/>
        <w:gridCol w:w="669"/>
        <w:gridCol w:w="872"/>
        <w:gridCol w:w="1560"/>
      </w:tblGrid>
      <w:tr w:rsidR="001528DF" w:rsidRPr="00F44003" w14:paraId="33FDC663" w14:textId="77777777" w:rsidTr="00DB7376">
        <w:tc>
          <w:tcPr>
            <w:tcW w:w="566" w:type="dxa"/>
            <w:shd w:val="clear" w:color="auto" w:fill="D9D9D9" w:themeFill="background1" w:themeFillShade="D9"/>
            <w:vAlign w:val="center"/>
          </w:tcPr>
          <w:p w14:paraId="63E1C246" w14:textId="77777777" w:rsidR="00A94B99" w:rsidRPr="00DB7376" w:rsidRDefault="00A94B99" w:rsidP="00DB7376">
            <w:pPr>
              <w:tabs>
                <w:tab w:val="left" w:pos="851"/>
              </w:tabs>
              <w:spacing w:before="120" w:line="240" w:lineRule="auto"/>
              <w:jc w:val="right"/>
              <w:rPr>
                <w:rFonts w:ascii="Times New Roman" w:hAnsi="Times New Roman"/>
                <w:b/>
                <w:bCs/>
                <w:color w:val="000000" w:themeColor="text1"/>
                <w:sz w:val="20"/>
                <w:szCs w:val="20"/>
              </w:rPr>
            </w:pPr>
            <w:r w:rsidRPr="00DB7376">
              <w:rPr>
                <w:rFonts w:ascii="Times New Roman" w:hAnsi="Times New Roman"/>
                <w:b/>
                <w:bCs/>
                <w:color w:val="000000" w:themeColor="text1"/>
                <w:sz w:val="20"/>
                <w:szCs w:val="20"/>
              </w:rPr>
              <w:t>NO.</w:t>
            </w:r>
          </w:p>
        </w:tc>
        <w:tc>
          <w:tcPr>
            <w:tcW w:w="1531" w:type="dxa"/>
            <w:shd w:val="clear" w:color="auto" w:fill="D9D9D9" w:themeFill="background1" w:themeFillShade="D9"/>
            <w:vAlign w:val="center"/>
          </w:tcPr>
          <w:p w14:paraId="66E6EF8A" w14:textId="77777777" w:rsidR="00A94B99" w:rsidRPr="001225EB" w:rsidRDefault="00A94B99" w:rsidP="00181EC9">
            <w:pPr>
              <w:tabs>
                <w:tab w:val="left" w:pos="851"/>
              </w:tabs>
              <w:spacing w:before="120" w:line="240" w:lineRule="auto"/>
              <w:jc w:val="center"/>
              <w:rPr>
                <w:rFonts w:ascii="Times New Roman" w:hAnsi="Times New Roman"/>
                <w:b/>
                <w:bCs/>
                <w:color w:val="000000" w:themeColor="text1"/>
                <w:sz w:val="20"/>
                <w:szCs w:val="20"/>
              </w:rPr>
            </w:pPr>
            <w:r w:rsidRPr="001225EB">
              <w:rPr>
                <w:rFonts w:ascii="Times New Roman" w:hAnsi="Times New Roman"/>
                <w:b/>
                <w:bCs/>
                <w:color w:val="000000" w:themeColor="text1"/>
                <w:sz w:val="20"/>
                <w:szCs w:val="20"/>
              </w:rPr>
              <w:t>KODE MATA KULIAH</w:t>
            </w:r>
          </w:p>
        </w:tc>
        <w:tc>
          <w:tcPr>
            <w:tcW w:w="3259" w:type="dxa"/>
            <w:shd w:val="clear" w:color="auto" w:fill="D9D9D9" w:themeFill="background1" w:themeFillShade="D9"/>
            <w:vAlign w:val="center"/>
          </w:tcPr>
          <w:p w14:paraId="4480617E" w14:textId="77777777" w:rsidR="00A94B99" w:rsidRPr="001225EB" w:rsidRDefault="00A94B99" w:rsidP="00181EC9">
            <w:pPr>
              <w:tabs>
                <w:tab w:val="left" w:pos="851"/>
              </w:tabs>
              <w:spacing w:before="120" w:line="240" w:lineRule="auto"/>
              <w:jc w:val="center"/>
              <w:rPr>
                <w:rFonts w:ascii="Times New Roman" w:hAnsi="Times New Roman"/>
                <w:b/>
                <w:bCs/>
                <w:color w:val="000000" w:themeColor="text1"/>
                <w:sz w:val="20"/>
                <w:szCs w:val="20"/>
              </w:rPr>
            </w:pPr>
            <w:r w:rsidRPr="001225EB">
              <w:rPr>
                <w:rFonts w:ascii="Times New Roman" w:hAnsi="Times New Roman"/>
                <w:b/>
                <w:bCs/>
                <w:color w:val="000000" w:themeColor="text1"/>
                <w:sz w:val="20"/>
                <w:szCs w:val="20"/>
              </w:rPr>
              <w:t>NAMA MATA KULIAH</w:t>
            </w:r>
          </w:p>
        </w:tc>
        <w:tc>
          <w:tcPr>
            <w:tcW w:w="678" w:type="dxa"/>
            <w:shd w:val="clear" w:color="auto" w:fill="D9D9D9" w:themeFill="background1" w:themeFillShade="D9"/>
            <w:vAlign w:val="center"/>
          </w:tcPr>
          <w:p w14:paraId="0C28E8E2" w14:textId="29051544" w:rsidR="00A94B99" w:rsidRPr="005567C0" w:rsidRDefault="005567C0" w:rsidP="00181EC9">
            <w:pPr>
              <w:tabs>
                <w:tab w:val="left" w:pos="851"/>
              </w:tabs>
              <w:spacing w:before="120" w:line="240" w:lineRule="auto"/>
              <w:jc w:val="center"/>
              <w:rPr>
                <w:rFonts w:ascii="Times New Roman" w:hAnsi="Times New Roman"/>
                <w:b/>
                <w:bCs/>
                <w:color w:val="000000" w:themeColor="text1"/>
                <w:sz w:val="20"/>
                <w:szCs w:val="20"/>
                <w:lang w:val="en-US"/>
              </w:rPr>
            </w:pPr>
            <w:r>
              <w:rPr>
                <w:rFonts w:ascii="Times New Roman" w:hAnsi="Times New Roman"/>
                <w:b/>
                <w:bCs/>
                <w:color w:val="000000" w:themeColor="text1"/>
                <w:sz w:val="20"/>
                <w:szCs w:val="20"/>
                <w:lang w:val="en-US"/>
              </w:rPr>
              <w:t>SKS</w:t>
            </w:r>
          </w:p>
        </w:tc>
        <w:tc>
          <w:tcPr>
            <w:tcW w:w="669" w:type="dxa"/>
            <w:shd w:val="clear" w:color="auto" w:fill="D9D9D9" w:themeFill="background1" w:themeFillShade="D9"/>
            <w:vAlign w:val="center"/>
          </w:tcPr>
          <w:p w14:paraId="187ACBDE" w14:textId="77777777" w:rsidR="00A94B99" w:rsidRPr="001225EB" w:rsidRDefault="00A94B99" w:rsidP="00181EC9">
            <w:pPr>
              <w:tabs>
                <w:tab w:val="left" w:pos="851"/>
              </w:tabs>
              <w:spacing w:before="120" w:line="240" w:lineRule="auto"/>
              <w:jc w:val="center"/>
              <w:rPr>
                <w:rFonts w:ascii="Times New Roman" w:hAnsi="Times New Roman"/>
                <w:b/>
                <w:bCs/>
                <w:color w:val="000000" w:themeColor="text1"/>
                <w:sz w:val="20"/>
                <w:szCs w:val="20"/>
              </w:rPr>
            </w:pPr>
            <w:r w:rsidRPr="001225EB">
              <w:rPr>
                <w:rFonts w:ascii="Times New Roman" w:hAnsi="Times New Roman"/>
                <w:b/>
                <w:bCs/>
                <w:color w:val="000000" w:themeColor="text1"/>
                <w:sz w:val="20"/>
                <w:szCs w:val="20"/>
              </w:rPr>
              <w:t>RPL</w:t>
            </w:r>
          </w:p>
        </w:tc>
        <w:tc>
          <w:tcPr>
            <w:tcW w:w="872" w:type="dxa"/>
            <w:shd w:val="clear" w:color="auto" w:fill="D9D9D9" w:themeFill="background1" w:themeFillShade="D9"/>
            <w:vAlign w:val="center"/>
          </w:tcPr>
          <w:p w14:paraId="39EBCC1B" w14:textId="77777777" w:rsidR="00A94B99" w:rsidRPr="001225EB" w:rsidRDefault="00A94B99" w:rsidP="00181EC9">
            <w:pPr>
              <w:tabs>
                <w:tab w:val="left" w:pos="851"/>
              </w:tabs>
              <w:spacing w:before="120" w:line="240" w:lineRule="auto"/>
              <w:jc w:val="center"/>
              <w:rPr>
                <w:rFonts w:ascii="Times New Roman" w:hAnsi="Times New Roman"/>
                <w:b/>
                <w:bCs/>
                <w:color w:val="000000" w:themeColor="text1"/>
                <w:sz w:val="20"/>
                <w:szCs w:val="20"/>
              </w:rPr>
            </w:pPr>
            <w:r w:rsidRPr="001225EB">
              <w:rPr>
                <w:rFonts w:ascii="Times New Roman" w:hAnsi="Times New Roman"/>
                <w:b/>
                <w:bCs/>
                <w:color w:val="000000" w:themeColor="text1"/>
                <w:sz w:val="20"/>
                <w:szCs w:val="20"/>
              </w:rPr>
              <w:t>TIDAK</w:t>
            </w:r>
          </w:p>
        </w:tc>
        <w:tc>
          <w:tcPr>
            <w:tcW w:w="1560" w:type="dxa"/>
            <w:shd w:val="clear" w:color="auto" w:fill="D9D9D9" w:themeFill="background1" w:themeFillShade="D9"/>
            <w:vAlign w:val="center"/>
          </w:tcPr>
          <w:p w14:paraId="2601F416" w14:textId="77777777" w:rsidR="00A94B99" w:rsidRPr="001225EB" w:rsidRDefault="00A94B99" w:rsidP="00181EC9">
            <w:pPr>
              <w:tabs>
                <w:tab w:val="left" w:pos="851"/>
              </w:tabs>
              <w:spacing w:before="120" w:line="240" w:lineRule="auto"/>
              <w:jc w:val="center"/>
              <w:rPr>
                <w:rFonts w:ascii="Times New Roman" w:hAnsi="Times New Roman"/>
                <w:b/>
                <w:bCs/>
                <w:color w:val="000000" w:themeColor="text1"/>
                <w:sz w:val="20"/>
                <w:szCs w:val="20"/>
              </w:rPr>
            </w:pPr>
            <w:r w:rsidRPr="001225EB">
              <w:rPr>
                <w:rFonts w:ascii="Times New Roman" w:hAnsi="Times New Roman"/>
                <w:b/>
                <w:bCs/>
                <w:color w:val="000000" w:themeColor="text1"/>
                <w:sz w:val="20"/>
                <w:szCs w:val="20"/>
              </w:rPr>
              <w:t>FORMULIR EVALUASI DIRI (FED-NOMOR)</w:t>
            </w:r>
          </w:p>
        </w:tc>
      </w:tr>
      <w:tr w:rsidR="00B548CA" w14:paraId="658FCF6B" w14:textId="77777777" w:rsidTr="00DB7376">
        <w:tc>
          <w:tcPr>
            <w:tcW w:w="566" w:type="dxa"/>
          </w:tcPr>
          <w:p w14:paraId="29B08800" w14:textId="52411189"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w:t>
            </w:r>
          </w:p>
        </w:tc>
        <w:tc>
          <w:tcPr>
            <w:tcW w:w="1531" w:type="dxa"/>
          </w:tcPr>
          <w:p w14:paraId="745E3F24" w14:textId="4BF6C86D"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pacing w:val="-2"/>
                <w:sz w:val="20"/>
              </w:rPr>
              <w:t>1PS101WU2</w:t>
            </w:r>
          </w:p>
        </w:tc>
        <w:tc>
          <w:tcPr>
            <w:tcW w:w="3259" w:type="dxa"/>
          </w:tcPr>
          <w:p w14:paraId="5EA92B6E" w14:textId="5ACE9652" w:rsidR="00B548CA" w:rsidRPr="00914FB0" w:rsidRDefault="00B548CA" w:rsidP="00B548CA">
            <w:pPr>
              <w:tabs>
                <w:tab w:val="left" w:pos="851"/>
              </w:tabs>
              <w:spacing w:line="240" w:lineRule="auto"/>
              <w:jc w:val="both"/>
              <w:rPr>
                <w:rFonts w:ascii="Times New Roman" w:hAnsi="Times New Roman" w:cs="Times New Roman"/>
                <w:sz w:val="20"/>
              </w:rPr>
            </w:pPr>
            <w:r w:rsidRPr="00914FB0">
              <w:rPr>
                <w:rFonts w:ascii="Times New Roman" w:hAnsi="Times New Roman" w:cs="Times New Roman"/>
                <w:spacing w:val="-2"/>
                <w:sz w:val="20"/>
              </w:rPr>
              <w:t>Pancasila</w:t>
            </w:r>
          </w:p>
        </w:tc>
        <w:tc>
          <w:tcPr>
            <w:tcW w:w="678" w:type="dxa"/>
          </w:tcPr>
          <w:p w14:paraId="1AF415C5" w14:textId="0F8D8A06"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2</w:t>
            </w:r>
          </w:p>
        </w:tc>
        <w:tc>
          <w:tcPr>
            <w:tcW w:w="669" w:type="dxa"/>
          </w:tcPr>
          <w:p w14:paraId="20F3F53E" w14:textId="77777777" w:rsidR="00B548CA" w:rsidRDefault="00B548CA" w:rsidP="00B548CA">
            <w:pPr>
              <w:tabs>
                <w:tab w:val="left" w:pos="851"/>
              </w:tabs>
              <w:spacing w:line="240" w:lineRule="auto"/>
              <w:jc w:val="both"/>
              <w:rPr>
                <w:rFonts w:ascii="Times New Roman" w:hAnsi="Times New Roman"/>
              </w:rPr>
            </w:pPr>
          </w:p>
        </w:tc>
        <w:tc>
          <w:tcPr>
            <w:tcW w:w="872" w:type="dxa"/>
          </w:tcPr>
          <w:p w14:paraId="4A141AB9" w14:textId="77777777" w:rsidR="00B548CA" w:rsidRDefault="00B548CA" w:rsidP="00B548CA">
            <w:pPr>
              <w:tabs>
                <w:tab w:val="left" w:pos="851"/>
              </w:tabs>
              <w:spacing w:line="240" w:lineRule="auto"/>
              <w:jc w:val="both"/>
              <w:rPr>
                <w:rFonts w:ascii="Times New Roman" w:hAnsi="Times New Roman"/>
              </w:rPr>
            </w:pPr>
          </w:p>
        </w:tc>
        <w:tc>
          <w:tcPr>
            <w:tcW w:w="1560" w:type="dxa"/>
          </w:tcPr>
          <w:p w14:paraId="005204D3" w14:textId="77777777" w:rsidR="00B548CA" w:rsidRDefault="00B548CA" w:rsidP="00B548CA">
            <w:pPr>
              <w:tabs>
                <w:tab w:val="left" w:pos="851"/>
              </w:tabs>
              <w:spacing w:line="240" w:lineRule="auto"/>
              <w:jc w:val="both"/>
              <w:rPr>
                <w:rFonts w:ascii="Times New Roman" w:hAnsi="Times New Roman"/>
              </w:rPr>
            </w:pPr>
          </w:p>
        </w:tc>
      </w:tr>
      <w:tr w:rsidR="00B548CA" w14:paraId="19AAA3C4" w14:textId="77777777" w:rsidTr="00DB7376">
        <w:tc>
          <w:tcPr>
            <w:tcW w:w="566" w:type="dxa"/>
          </w:tcPr>
          <w:p w14:paraId="591521A0" w14:textId="254AA756"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w:t>
            </w:r>
          </w:p>
        </w:tc>
        <w:tc>
          <w:tcPr>
            <w:tcW w:w="1531" w:type="dxa"/>
          </w:tcPr>
          <w:p w14:paraId="1AB7D29D" w14:textId="6A9B2173"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pacing w:val="-2"/>
                <w:sz w:val="20"/>
              </w:rPr>
              <w:t>1BI102WU2</w:t>
            </w:r>
          </w:p>
        </w:tc>
        <w:tc>
          <w:tcPr>
            <w:tcW w:w="3259" w:type="dxa"/>
          </w:tcPr>
          <w:p w14:paraId="1917A28F" w14:textId="2B5494D2" w:rsidR="00B548CA" w:rsidRPr="00914FB0" w:rsidRDefault="00B548CA" w:rsidP="00B548CA">
            <w:pPr>
              <w:tabs>
                <w:tab w:val="left" w:pos="851"/>
              </w:tabs>
              <w:spacing w:line="240" w:lineRule="auto"/>
              <w:jc w:val="both"/>
              <w:rPr>
                <w:rFonts w:ascii="Times New Roman" w:hAnsi="Times New Roman" w:cs="Times New Roman"/>
                <w:sz w:val="20"/>
              </w:rPr>
            </w:pPr>
            <w:r w:rsidRPr="00914FB0">
              <w:rPr>
                <w:rFonts w:ascii="Times New Roman" w:hAnsi="Times New Roman" w:cs="Times New Roman"/>
                <w:sz w:val="20"/>
              </w:rPr>
              <w:t>Bahasa</w:t>
            </w:r>
            <w:r w:rsidRPr="00914FB0">
              <w:rPr>
                <w:rFonts w:ascii="Times New Roman" w:hAnsi="Times New Roman" w:cs="Times New Roman"/>
                <w:spacing w:val="1"/>
                <w:sz w:val="20"/>
              </w:rPr>
              <w:t xml:space="preserve"> </w:t>
            </w:r>
            <w:r w:rsidR="00FF0BCA">
              <w:rPr>
                <w:rFonts w:ascii="Times New Roman" w:hAnsi="Times New Roman" w:cs="Times New Roman"/>
                <w:spacing w:val="-2"/>
                <w:sz w:val="20"/>
              </w:rPr>
              <w:t>Indonesia</w:t>
            </w:r>
          </w:p>
        </w:tc>
        <w:tc>
          <w:tcPr>
            <w:tcW w:w="678" w:type="dxa"/>
          </w:tcPr>
          <w:p w14:paraId="3AC41367" w14:textId="43F4C792"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2</w:t>
            </w:r>
          </w:p>
        </w:tc>
        <w:tc>
          <w:tcPr>
            <w:tcW w:w="669" w:type="dxa"/>
          </w:tcPr>
          <w:p w14:paraId="0F292CE3" w14:textId="77777777" w:rsidR="00B548CA" w:rsidRDefault="00B548CA" w:rsidP="00B548CA">
            <w:pPr>
              <w:tabs>
                <w:tab w:val="left" w:pos="851"/>
              </w:tabs>
              <w:spacing w:line="240" w:lineRule="auto"/>
              <w:jc w:val="both"/>
              <w:rPr>
                <w:rFonts w:ascii="Times New Roman" w:hAnsi="Times New Roman"/>
              </w:rPr>
            </w:pPr>
          </w:p>
        </w:tc>
        <w:tc>
          <w:tcPr>
            <w:tcW w:w="872" w:type="dxa"/>
          </w:tcPr>
          <w:p w14:paraId="39ABCB78" w14:textId="77777777" w:rsidR="00B548CA" w:rsidRDefault="00B548CA" w:rsidP="00B548CA">
            <w:pPr>
              <w:tabs>
                <w:tab w:val="left" w:pos="851"/>
              </w:tabs>
              <w:spacing w:line="240" w:lineRule="auto"/>
              <w:jc w:val="both"/>
              <w:rPr>
                <w:rFonts w:ascii="Times New Roman" w:hAnsi="Times New Roman"/>
              </w:rPr>
            </w:pPr>
          </w:p>
        </w:tc>
        <w:tc>
          <w:tcPr>
            <w:tcW w:w="1560" w:type="dxa"/>
          </w:tcPr>
          <w:p w14:paraId="0EA98D9E" w14:textId="77777777" w:rsidR="00B548CA" w:rsidRDefault="00B548CA" w:rsidP="00B548CA">
            <w:pPr>
              <w:tabs>
                <w:tab w:val="left" w:pos="851"/>
              </w:tabs>
              <w:spacing w:line="240" w:lineRule="auto"/>
              <w:jc w:val="both"/>
              <w:rPr>
                <w:rFonts w:ascii="Times New Roman" w:hAnsi="Times New Roman"/>
              </w:rPr>
            </w:pPr>
          </w:p>
        </w:tc>
      </w:tr>
      <w:tr w:rsidR="00B548CA" w14:paraId="32F1079D" w14:textId="77777777" w:rsidTr="00DB7376">
        <w:tc>
          <w:tcPr>
            <w:tcW w:w="566" w:type="dxa"/>
          </w:tcPr>
          <w:p w14:paraId="425966FA" w14:textId="3C025DAB"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w:t>
            </w:r>
          </w:p>
        </w:tc>
        <w:tc>
          <w:tcPr>
            <w:tcW w:w="1531" w:type="dxa"/>
          </w:tcPr>
          <w:p w14:paraId="7AD05750" w14:textId="229E8724"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pacing w:val="-2"/>
                <w:sz w:val="20"/>
              </w:rPr>
              <w:t>TBDP101KD2</w:t>
            </w:r>
          </w:p>
        </w:tc>
        <w:tc>
          <w:tcPr>
            <w:tcW w:w="3259" w:type="dxa"/>
          </w:tcPr>
          <w:p w14:paraId="25B297BE" w14:textId="1378B877" w:rsidR="00B548CA" w:rsidRPr="00914FB0" w:rsidRDefault="00B548CA" w:rsidP="00B548CA">
            <w:pPr>
              <w:tabs>
                <w:tab w:val="left" w:pos="851"/>
              </w:tabs>
              <w:spacing w:line="240" w:lineRule="auto"/>
              <w:jc w:val="both"/>
              <w:rPr>
                <w:rFonts w:ascii="Times New Roman" w:hAnsi="Times New Roman" w:cs="Times New Roman"/>
                <w:sz w:val="20"/>
              </w:rPr>
            </w:pPr>
            <w:r w:rsidRPr="00914FB0">
              <w:rPr>
                <w:rFonts w:ascii="Times New Roman" w:hAnsi="Times New Roman" w:cs="Times New Roman"/>
                <w:sz w:val="20"/>
              </w:rPr>
              <w:t>Keselamatan</w:t>
            </w:r>
            <w:r w:rsidRPr="00914FB0">
              <w:rPr>
                <w:rFonts w:ascii="Times New Roman" w:hAnsi="Times New Roman" w:cs="Times New Roman"/>
                <w:spacing w:val="-2"/>
                <w:sz w:val="20"/>
              </w:rPr>
              <w:t xml:space="preserve"> </w:t>
            </w:r>
            <w:r w:rsidRPr="00914FB0">
              <w:rPr>
                <w:rFonts w:ascii="Times New Roman" w:hAnsi="Times New Roman" w:cs="Times New Roman"/>
                <w:sz w:val="20"/>
              </w:rPr>
              <w:t>dan</w:t>
            </w:r>
            <w:r w:rsidRPr="00914FB0">
              <w:rPr>
                <w:rFonts w:ascii="Times New Roman" w:hAnsi="Times New Roman" w:cs="Times New Roman"/>
                <w:spacing w:val="-2"/>
                <w:sz w:val="20"/>
              </w:rPr>
              <w:t xml:space="preserve"> </w:t>
            </w:r>
            <w:r w:rsidRPr="00914FB0">
              <w:rPr>
                <w:rFonts w:ascii="Times New Roman" w:hAnsi="Times New Roman" w:cs="Times New Roman"/>
                <w:sz w:val="20"/>
              </w:rPr>
              <w:t>Kesehatan</w:t>
            </w:r>
            <w:r w:rsidRPr="00914FB0">
              <w:rPr>
                <w:rFonts w:ascii="Times New Roman" w:hAnsi="Times New Roman" w:cs="Times New Roman"/>
                <w:spacing w:val="-2"/>
                <w:sz w:val="20"/>
              </w:rPr>
              <w:t xml:space="preserve"> </w:t>
            </w:r>
            <w:r w:rsidRPr="00914FB0">
              <w:rPr>
                <w:rFonts w:ascii="Times New Roman" w:hAnsi="Times New Roman" w:cs="Times New Roman"/>
                <w:sz w:val="20"/>
              </w:rPr>
              <w:t xml:space="preserve">Kerja </w:t>
            </w:r>
            <w:r w:rsidRPr="00914FB0">
              <w:rPr>
                <w:rFonts w:ascii="Times New Roman" w:hAnsi="Times New Roman" w:cs="Times New Roman"/>
                <w:spacing w:val="-4"/>
                <w:sz w:val="20"/>
              </w:rPr>
              <w:t>(K3)</w:t>
            </w:r>
          </w:p>
        </w:tc>
        <w:tc>
          <w:tcPr>
            <w:tcW w:w="678" w:type="dxa"/>
          </w:tcPr>
          <w:p w14:paraId="4F741B48" w14:textId="2098F924"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2</w:t>
            </w:r>
          </w:p>
        </w:tc>
        <w:tc>
          <w:tcPr>
            <w:tcW w:w="669" w:type="dxa"/>
          </w:tcPr>
          <w:p w14:paraId="34476908" w14:textId="77777777" w:rsidR="00B548CA" w:rsidRDefault="00B548CA" w:rsidP="00B548CA">
            <w:pPr>
              <w:tabs>
                <w:tab w:val="left" w:pos="851"/>
              </w:tabs>
              <w:spacing w:line="240" w:lineRule="auto"/>
              <w:jc w:val="both"/>
              <w:rPr>
                <w:rFonts w:ascii="Times New Roman" w:hAnsi="Times New Roman"/>
              </w:rPr>
            </w:pPr>
          </w:p>
        </w:tc>
        <w:tc>
          <w:tcPr>
            <w:tcW w:w="872" w:type="dxa"/>
          </w:tcPr>
          <w:p w14:paraId="32952383" w14:textId="77777777" w:rsidR="00B548CA" w:rsidRDefault="00B548CA" w:rsidP="00B548CA">
            <w:pPr>
              <w:tabs>
                <w:tab w:val="left" w:pos="851"/>
              </w:tabs>
              <w:spacing w:line="240" w:lineRule="auto"/>
              <w:jc w:val="both"/>
              <w:rPr>
                <w:rFonts w:ascii="Times New Roman" w:hAnsi="Times New Roman"/>
              </w:rPr>
            </w:pPr>
          </w:p>
        </w:tc>
        <w:tc>
          <w:tcPr>
            <w:tcW w:w="1560" w:type="dxa"/>
          </w:tcPr>
          <w:p w14:paraId="1E8016A2" w14:textId="77777777" w:rsidR="00B548CA" w:rsidRDefault="00B548CA" w:rsidP="00B548CA">
            <w:pPr>
              <w:tabs>
                <w:tab w:val="left" w:pos="851"/>
              </w:tabs>
              <w:spacing w:line="240" w:lineRule="auto"/>
              <w:jc w:val="both"/>
              <w:rPr>
                <w:rFonts w:ascii="Times New Roman" w:hAnsi="Times New Roman"/>
              </w:rPr>
            </w:pPr>
          </w:p>
        </w:tc>
      </w:tr>
      <w:tr w:rsidR="00B548CA" w14:paraId="3458F003" w14:textId="77777777" w:rsidTr="00DB7376">
        <w:tc>
          <w:tcPr>
            <w:tcW w:w="566" w:type="dxa"/>
          </w:tcPr>
          <w:p w14:paraId="63BDE5CE" w14:textId="41D03147"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4</w:t>
            </w:r>
          </w:p>
        </w:tc>
        <w:tc>
          <w:tcPr>
            <w:tcW w:w="1531" w:type="dxa"/>
          </w:tcPr>
          <w:p w14:paraId="0725EC87" w14:textId="305782AF"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pacing w:val="-2"/>
                <w:sz w:val="20"/>
              </w:rPr>
              <w:t>TBDP102KD2</w:t>
            </w:r>
          </w:p>
        </w:tc>
        <w:tc>
          <w:tcPr>
            <w:tcW w:w="3259" w:type="dxa"/>
          </w:tcPr>
          <w:p w14:paraId="54EF9E9B" w14:textId="51543E40" w:rsidR="00B548CA" w:rsidRPr="00914FB0" w:rsidRDefault="00B548CA" w:rsidP="00B548CA">
            <w:pPr>
              <w:tabs>
                <w:tab w:val="left" w:pos="851"/>
              </w:tabs>
              <w:spacing w:line="240" w:lineRule="auto"/>
              <w:jc w:val="both"/>
              <w:rPr>
                <w:rFonts w:ascii="Times New Roman" w:hAnsi="Times New Roman" w:cs="Times New Roman"/>
                <w:sz w:val="20"/>
              </w:rPr>
            </w:pPr>
            <w:r w:rsidRPr="00914FB0">
              <w:rPr>
                <w:rFonts w:ascii="Times New Roman" w:hAnsi="Times New Roman" w:cs="Times New Roman"/>
                <w:sz w:val="20"/>
              </w:rPr>
              <w:t>Anatomi</w:t>
            </w:r>
            <w:r w:rsidRPr="00914FB0">
              <w:rPr>
                <w:rFonts w:ascii="Times New Roman" w:hAnsi="Times New Roman" w:cs="Times New Roman"/>
                <w:spacing w:val="-1"/>
                <w:sz w:val="20"/>
              </w:rPr>
              <w:t xml:space="preserve"> </w:t>
            </w:r>
            <w:r w:rsidRPr="00914FB0">
              <w:rPr>
                <w:rFonts w:ascii="Times New Roman" w:hAnsi="Times New Roman" w:cs="Times New Roman"/>
                <w:sz w:val="20"/>
              </w:rPr>
              <w:t>dan</w:t>
            </w:r>
            <w:r w:rsidRPr="00914FB0">
              <w:rPr>
                <w:rFonts w:ascii="Times New Roman" w:hAnsi="Times New Roman" w:cs="Times New Roman"/>
                <w:spacing w:val="-2"/>
                <w:sz w:val="20"/>
              </w:rPr>
              <w:t xml:space="preserve"> </w:t>
            </w:r>
            <w:r w:rsidRPr="00914FB0">
              <w:rPr>
                <w:rFonts w:ascii="Times New Roman" w:hAnsi="Times New Roman" w:cs="Times New Roman"/>
                <w:sz w:val="20"/>
              </w:rPr>
              <w:t>Fisiologi Hewan</w:t>
            </w:r>
            <w:r w:rsidRPr="00914FB0">
              <w:rPr>
                <w:rFonts w:ascii="Times New Roman" w:hAnsi="Times New Roman" w:cs="Times New Roman"/>
                <w:spacing w:val="-13"/>
                <w:sz w:val="20"/>
              </w:rPr>
              <w:t xml:space="preserve"> </w:t>
            </w:r>
            <w:r w:rsidRPr="00914FB0">
              <w:rPr>
                <w:rFonts w:ascii="Times New Roman" w:hAnsi="Times New Roman" w:cs="Times New Roman"/>
                <w:spacing w:val="-5"/>
                <w:sz w:val="20"/>
              </w:rPr>
              <w:t>Air</w:t>
            </w:r>
          </w:p>
        </w:tc>
        <w:tc>
          <w:tcPr>
            <w:tcW w:w="678" w:type="dxa"/>
          </w:tcPr>
          <w:p w14:paraId="07A4768E" w14:textId="279AB066"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2</w:t>
            </w:r>
          </w:p>
        </w:tc>
        <w:tc>
          <w:tcPr>
            <w:tcW w:w="669" w:type="dxa"/>
          </w:tcPr>
          <w:p w14:paraId="4B64DBAF" w14:textId="77777777" w:rsidR="00B548CA" w:rsidRDefault="00B548CA" w:rsidP="00B548CA">
            <w:pPr>
              <w:tabs>
                <w:tab w:val="left" w:pos="851"/>
              </w:tabs>
              <w:spacing w:line="240" w:lineRule="auto"/>
              <w:jc w:val="both"/>
              <w:rPr>
                <w:rFonts w:ascii="Times New Roman" w:hAnsi="Times New Roman"/>
              </w:rPr>
            </w:pPr>
          </w:p>
        </w:tc>
        <w:tc>
          <w:tcPr>
            <w:tcW w:w="872" w:type="dxa"/>
          </w:tcPr>
          <w:p w14:paraId="774CA7F4" w14:textId="77777777" w:rsidR="00B548CA" w:rsidRDefault="00B548CA" w:rsidP="00B548CA">
            <w:pPr>
              <w:tabs>
                <w:tab w:val="left" w:pos="851"/>
              </w:tabs>
              <w:spacing w:line="240" w:lineRule="auto"/>
              <w:jc w:val="both"/>
              <w:rPr>
                <w:rFonts w:ascii="Times New Roman" w:hAnsi="Times New Roman"/>
              </w:rPr>
            </w:pPr>
          </w:p>
        </w:tc>
        <w:tc>
          <w:tcPr>
            <w:tcW w:w="1560" w:type="dxa"/>
          </w:tcPr>
          <w:p w14:paraId="52D4449C" w14:textId="77777777" w:rsidR="00B548CA" w:rsidRDefault="00B548CA" w:rsidP="00B548CA">
            <w:pPr>
              <w:tabs>
                <w:tab w:val="left" w:pos="851"/>
              </w:tabs>
              <w:spacing w:line="240" w:lineRule="auto"/>
              <w:jc w:val="both"/>
              <w:rPr>
                <w:rFonts w:ascii="Times New Roman" w:hAnsi="Times New Roman"/>
              </w:rPr>
            </w:pPr>
          </w:p>
        </w:tc>
      </w:tr>
      <w:tr w:rsidR="00B548CA" w14:paraId="130440C5" w14:textId="77777777" w:rsidTr="00DB7376">
        <w:tc>
          <w:tcPr>
            <w:tcW w:w="566" w:type="dxa"/>
          </w:tcPr>
          <w:p w14:paraId="52FC66AD" w14:textId="6AFF478F"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5</w:t>
            </w:r>
          </w:p>
        </w:tc>
        <w:tc>
          <w:tcPr>
            <w:tcW w:w="1531" w:type="dxa"/>
          </w:tcPr>
          <w:p w14:paraId="37FBCE8B" w14:textId="16DF33E8"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pacing w:val="-2"/>
                <w:sz w:val="20"/>
              </w:rPr>
              <w:t>TBDP103KD1</w:t>
            </w:r>
          </w:p>
        </w:tc>
        <w:tc>
          <w:tcPr>
            <w:tcW w:w="3259" w:type="dxa"/>
          </w:tcPr>
          <w:p w14:paraId="522F8037" w14:textId="5647F87C" w:rsidR="00B548CA" w:rsidRPr="00914FB0" w:rsidRDefault="00B548CA" w:rsidP="00B548CA">
            <w:pPr>
              <w:tabs>
                <w:tab w:val="left" w:pos="851"/>
              </w:tabs>
              <w:spacing w:line="240" w:lineRule="auto"/>
              <w:jc w:val="both"/>
              <w:rPr>
                <w:rFonts w:ascii="Times New Roman" w:hAnsi="Times New Roman" w:cs="Times New Roman"/>
                <w:sz w:val="20"/>
              </w:rPr>
            </w:pPr>
            <w:proofErr w:type="spellStart"/>
            <w:r w:rsidRPr="00914FB0">
              <w:rPr>
                <w:rFonts w:ascii="Times New Roman" w:hAnsi="Times New Roman" w:cs="Times New Roman"/>
                <w:spacing w:val="-2"/>
                <w:sz w:val="20"/>
              </w:rPr>
              <w:t>Bioenergetika</w:t>
            </w:r>
            <w:proofErr w:type="spellEnd"/>
            <w:r w:rsidRPr="00914FB0">
              <w:rPr>
                <w:rFonts w:ascii="Times New Roman" w:hAnsi="Times New Roman" w:cs="Times New Roman"/>
                <w:spacing w:val="7"/>
                <w:sz w:val="20"/>
              </w:rPr>
              <w:t xml:space="preserve"> </w:t>
            </w:r>
            <w:r w:rsidRPr="00914FB0">
              <w:rPr>
                <w:rFonts w:ascii="Times New Roman" w:hAnsi="Times New Roman" w:cs="Times New Roman"/>
                <w:spacing w:val="-2"/>
                <w:sz w:val="20"/>
              </w:rPr>
              <w:t>Akuakultur</w:t>
            </w:r>
          </w:p>
        </w:tc>
        <w:tc>
          <w:tcPr>
            <w:tcW w:w="678" w:type="dxa"/>
          </w:tcPr>
          <w:p w14:paraId="03569008" w14:textId="746DF61E"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1</w:t>
            </w:r>
          </w:p>
        </w:tc>
        <w:tc>
          <w:tcPr>
            <w:tcW w:w="669" w:type="dxa"/>
          </w:tcPr>
          <w:p w14:paraId="2AE0326A" w14:textId="77777777" w:rsidR="00B548CA" w:rsidRDefault="00B548CA" w:rsidP="00B548CA">
            <w:pPr>
              <w:tabs>
                <w:tab w:val="left" w:pos="851"/>
              </w:tabs>
              <w:spacing w:line="240" w:lineRule="auto"/>
              <w:jc w:val="both"/>
              <w:rPr>
                <w:rFonts w:ascii="Times New Roman" w:hAnsi="Times New Roman"/>
              </w:rPr>
            </w:pPr>
          </w:p>
        </w:tc>
        <w:tc>
          <w:tcPr>
            <w:tcW w:w="872" w:type="dxa"/>
          </w:tcPr>
          <w:p w14:paraId="75FAC620" w14:textId="77777777" w:rsidR="00B548CA" w:rsidRDefault="00B548CA" w:rsidP="00B548CA">
            <w:pPr>
              <w:tabs>
                <w:tab w:val="left" w:pos="851"/>
              </w:tabs>
              <w:spacing w:line="240" w:lineRule="auto"/>
              <w:jc w:val="both"/>
              <w:rPr>
                <w:rFonts w:ascii="Times New Roman" w:hAnsi="Times New Roman"/>
              </w:rPr>
            </w:pPr>
          </w:p>
        </w:tc>
        <w:tc>
          <w:tcPr>
            <w:tcW w:w="1560" w:type="dxa"/>
          </w:tcPr>
          <w:p w14:paraId="308FAD9E" w14:textId="77777777" w:rsidR="00B548CA" w:rsidRDefault="00B548CA" w:rsidP="00B548CA">
            <w:pPr>
              <w:tabs>
                <w:tab w:val="left" w:pos="851"/>
              </w:tabs>
              <w:spacing w:line="240" w:lineRule="auto"/>
              <w:jc w:val="both"/>
              <w:rPr>
                <w:rFonts w:ascii="Times New Roman" w:hAnsi="Times New Roman"/>
              </w:rPr>
            </w:pPr>
          </w:p>
        </w:tc>
      </w:tr>
      <w:tr w:rsidR="00B548CA" w14:paraId="74CABFB2" w14:textId="77777777" w:rsidTr="00DB7376">
        <w:tc>
          <w:tcPr>
            <w:tcW w:w="566" w:type="dxa"/>
          </w:tcPr>
          <w:p w14:paraId="25358C27" w14:textId="5E691FD3"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6</w:t>
            </w:r>
          </w:p>
        </w:tc>
        <w:tc>
          <w:tcPr>
            <w:tcW w:w="1531" w:type="dxa"/>
          </w:tcPr>
          <w:p w14:paraId="124E6BB1" w14:textId="0CC61341"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pacing w:val="-2"/>
                <w:sz w:val="20"/>
              </w:rPr>
              <w:t>TBDP104KK4</w:t>
            </w:r>
          </w:p>
        </w:tc>
        <w:tc>
          <w:tcPr>
            <w:tcW w:w="3259" w:type="dxa"/>
          </w:tcPr>
          <w:p w14:paraId="65862FA1" w14:textId="39BCA2AE" w:rsidR="00B548CA" w:rsidRPr="00914FB0" w:rsidRDefault="00B548CA" w:rsidP="00B548CA">
            <w:pPr>
              <w:tabs>
                <w:tab w:val="left" w:pos="851"/>
              </w:tabs>
              <w:spacing w:line="240" w:lineRule="auto"/>
              <w:jc w:val="both"/>
              <w:rPr>
                <w:rFonts w:ascii="Times New Roman" w:hAnsi="Times New Roman" w:cs="Times New Roman"/>
                <w:sz w:val="20"/>
              </w:rPr>
            </w:pPr>
            <w:r w:rsidRPr="00914FB0">
              <w:rPr>
                <w:rFonts w:ascii="Times New Roman" w:hAnsi="Times New Roman" w:cs="Times New Roman"/>
                <w:sz w:val="20"/>
              </w:rPr>
              <w:t>Manajemen</w:t>
            </w:r>
            <w:r w:rsidRPr="00914FB0">
              <w:rPr>
                <w:rFonts w:ascii="Times New Roman" w:hAnsi="Times New Roman" w:cs="Times New Roman"/>
                <w:spacing w:val="-3"/>
                <w:sz w:val="20"/>
              </w:rPr>
              <w:t xml:space="preserve"> </w:t>
            </w:r>
            <w:r w:rsidRPr="00914FB0">
              <w:rPr>
                <w:rFonts w:ascii="Times New Roman" w:hAnsi="Times New Roman" w:cs="Times New Roman"/>
                <w:sz w:val="20"/>
              </w:rPr>
              <w:t>Kualitas</w:t>
            </w:r>
            <w:r w:rsidRPr="00914FB0">
              <w:rPr>
                <w:rFonts w:ascii="Times New Roman" w:hAnsi="Times New Roman" w:cs="Times New Roman"/>
                <w:spacing w:val="-14"/>
                <w:sz w:val="20"/>
              </w:rPr>
              <w:t xml:space="preserve"> </w:t>
            </w:r>
            <w:r w:rsidRPr="00914FB0">
              <w:rPr>
                <w:rFonts w:ascii="Times New Roman" w:hAnsi="Times New Roman" w:cs="Times New Roman"/>
                <w:spacing w:val="-5"/>
                <w:sz w:val="20"/>
              </w:rPr>
              <w:t>Air</w:t>
            </w:r>
          </w:p>
        </w:tc>
        <w:tc>
          <w:tcPr>
            <w:tcW w:w="678" w:type="dxa"/>
          </w:tcPr>
          <w:p w14:paraId="67DE1485" w14:textId="3987DE86"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4</w:t>
            </w:r>
          </w:p>
        </w:tc>
        <w:tc>
          <w:tcPr>
            <w:tcW w:w="669" w:type="dxa"/>
          </w:tcPr>
          <w:p w14:paraId="4DC614C6" w14:textId="77777777" w:rsidR="00B548CA" w:rsidRDefault="00B548CA" w:rsidP="00B548CA">
            <w:pPr>
              <w:tabs>
                <w:tab w:val="left" w:pos="851"/>
              </w:tabs>
              <w:spacing w:line="240" w:lineRule="auto"/>
              <w:jc w:val="both"/>
              <w:rPr>
                <w:rFonts w:ascii="Times New Roman" w:hAnsi="Times New Roman"/>
              </w:rPr>
            </w:pPr>
          </w:p>
        </w:tc>
        <w:tc>
          <w:tcPr>
            <w:tcW w:w="872" w:type="dxa"/>
          </w:tcPr>
          <w:p w14:paraId="4317BD55" w14:textId="77777777" w:rsidR="00B548CA" w:rsidRDefault="00B548CA" w:rsidP="00B548CA">
            <w:pPr>
              <w:tabs>
                <w:tab w:val="left" w:pos="851"/>
              </w:tabs>
              <w:spacing w:line="240" w:lineRule="auto"/>
              <w:jc w:val="both"/>
              <w:rPr>
                <w:rFonts w:ascii="Times New Roman" w:hAnsi="Times New Roman"/>
              </w:rPr>
            </w:pPr>
          </w:p>
        </w:tc>
        <w:tc>
          <w:tcPr>
            <w:tcW w:w="1560" w:type="dxa"/>
          </w:tcPr>
          <w:p w14:paraId="00C731B6" w14:textId="77777777" w:rsidR="00B548CA" w:rsidRDefault="00B548CA" w:rsidP="00B548CA">
            <w:pPr>
              <w:tabs>
                <w:tab w:val="left" w:pos="851"/>
              </w:tabs>
              <w:spacing w:line="240" w:lineRule="auto"/>
              <w:jc w:val="both"/>
              <w:rPr>
                <w:rFonts w:ascii="Times New Roman" w:hAnsi="Times New Roman"/>
              </w:rPr>
            </w:pPr>
          </w:p>
        </w:tc>
      </w:tr>
      <w:tr w:rsidR="00B548CA" w14:paraId="5B0F1A78" w14:textId="77777777" w:rsidTr="00DB7376">
        <w:tc>
          <w:tcPr>
            <w:tcW w:w="566" w:type="dxa"/>
          </w:tcPr>
          <w:p w14:paraId="20A47825" w14:textId="01F6CAA2"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7</w:t>
            </w:r>
          </w:p>
        </w:tc>
        <w:tc>
          <w:tcPr>
            <w:tcW w:w="1531" w:type="dxa"/>
          </w:tcPr>
          <w:p w14:paraId="60A1E920" w14:textId="35B453CB"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pacing w:val="-2"/>
                <w:sz w:val="20"/>
              </w:rPr>
              <w:t>TBDP105KK4</w:t>
            </w:r>
          </w:p>
        </w:tc>
        <w:tc>
          <w:tcPr>
            <w:tcW w:w="3259" w:type="dxa"/>
          </w:tcPr>
          <w:p w14:paraId="3E79479E" w14:textId="1CE49FF6" w:rsidR="00B548CA" w:rsidRPr="00914FB0" w:rsidRDefault="00B548CA" w:rsidP="00B548CA">
            <w:pPr>
              <w:tabs>
                <w:tab w:val="left" w:pos="851"/>
              </w:tabs>
              <w:spacing w:line="240" w:lineRule="auto"/>
              <w:jc w:val="both"/>
              <w:rPr>
                <w:rFonts w:ascii="Times New Roman" w:hAnsi="Times New Roman" w:cs="Times New Roman"/>
                <w:sz w:val="20"/>
              </w:rPr>
            </w:pPr>
            <w:r w:rsidRPr="00914FB0">
              <w:rPr>
                <w:rFonts w:ascii="Times New Roman" w:hAnsi="Times New Roman" w:cs="Times New Roman"/>
                <w:sz w:val="20"/>
              </w:rPr>
              <w:t>Manajemen</w:t>
            </w:r>
            <w:r w:rsidRPr="00914FB0">
              <w:rPr>
                <w:rFonts w:ascii="Times New Roman" w:hAnsi="Times New Roman" w:cs="Times New Roman"/>
                <w:spacing w:val="-4"/>
                <w:sz w:val="20"/>
              </w:rPr>
              <w:t xml:space="preserve"> </w:t>
            </w:r>
            <w:r w:rsidRPr="00914FB0">
              <w:rPr>
                <w:rFonts w:ascii="Times New Roman" w:hAnsi="Times New Roman" w:cs="Times New Roman"/>
                <w:sz w:val="20"/>
              </w:rPr>
              <w:t>Kesehatan</w:t>
            </w:r>
            <w:r w:rsidRPr="00914FB0">
              <w:rPr>
                <w:rFonts w:ascii="Times New Roman" w:hAnsi="Times New Roman" w:cs="Times New Roman"/>
                <w:spacing w:val="-1"/>
                <w:sz w:val="20"/>
              </w:rPr>
              <w:t xml:space="preserve"> </w:t>
            </w:r>
            <w:r w:rsidRPr="00914FB0">
              <w:rPr>
                <w:rFonts w:ascii="Times New Roman" w:hAnsi="Times New Roman" w:cs="Times New Roman"/>
                <w:spacing w:val="-4"/>
                <w:sz w:val="20"/>
              </w:rPr>
              <w:t>Ikan</w:t>
            </w:r>
          </w:p>
        </w:tc>
        <w:tc>
          <w:tcPr>
            <w:tcW w:w="678" w:type="dxa"/>
          </w:tcPr>
          <w:p w14:paraId="4DBD4DD1" w14:textId="2C709DD0"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4</w:t>
            </w:r>
          </w:p>
        </w:tc>
        <w:tc>
          <w:tcPr>
            <w:tcW w:w="669" w:type="dxa"/>
          </w:tcPr>
          <w:p w14:paraId="725F2776" w14:textId="77777777" w:rsidR="00B548CA" w:rsidRDefault="00B548CA" w:rsidP="00B548CA">
            <w:pPr>
              <w:tabs>
                <w:tab w:val="left" w:pos="851"/>
              </w:tabs>
              <w:spacing w:line="240" w:lineRule="auto"/>
              <w:jc w:val="both"/>
              <w:rPr>
                <w:rFonts w:ascii="Times New Roman" w:hAnsi="Times New Roman"/>
              </w:rPr>
            </w:pPr>
          </w:p>
        </w:tc>
        <w:tc>
          <w:tcPr>
            <w:tcW w:w="872" w:type="dxa"/>
          </w:tcPr>
          <w:p w14:paraId="4779C038" w14:textId="77777777" w:rsidR="00B548CA" w:rsidRDefault="00B548CA" w:rsidP="00B548CA">
            <w:pPr>
              <w:tabs>
                <w:tab w:val="left" w:pos="851"/>
              </w:tabs>
              <w:spacing w:line="240" w:lineRule="auto"/>
              <w:jc w:val="both"/>
              <w:rPr>
                <w:rFonts w:ascii="Times New Roman" w:hAnsi="Times New Roman"/>
              </w:rPr>
            </w:pPr>
          </w:p>
        </w:tc>
        <w:tc>
          <w:tcPr>
            <w:tcW w:w="1560" w:type="dxa"/>
          </w:tcPr>
          <w:p w14:paraId="24D002FB" w14:textId="77777777" w:rsidR="00B548CA" w:rsidRDefault="00B548CA" w:rsidP="00B548CA">
            <w:pPr>
              <w:tabs>
                <w:tab w:val="left" w:pos="851"/>
              </w:tabs>
              <w:spacing w:line="240" w:lineRule="auto"/>
              <w:jc w:val="both"/>
              <w:rPr>
                <w:rFonts w:ascii="Times New Roman" w:hAnsi="Times New Roman"/>
              </w:rPr>
            </w:pPr>
          </w:p>
        </w:tc>
      </w:tr>
      <w:tr w:rsidR="00B548CA" w14:paraId="5BB67F31" w14:textId="77777777" w:rsidTr="00DB7376">
        <w:tc>
          <w:tcPr>
            <w:tcW w:w="566" w:type="dxa"/>
          </w:tcPr>
          <w:p w14:paraId="637C2D41" w14:textId="73C84852"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8</w:t>
            </w:r>
          </w:p>
        </w:tc>
        <w:tc>
          <w:tcPr>
            <w:tcW w:w="1531" w:type="dxa"/>
          </w:tcPr>
          <w:p w14:paraId="2DE10D60" w14:textId="75C7E538" w:rsidR="00B548CA" w:rsidRPr="00914FB0" w:rsidRDefault="00B548CA" w:rsidP="00B548CA">
            <w:pPr>
              <w:tabs>
                <w:tab w:val="left" w:pos="851"/>
              </w:tabs>
              <w:spacing w:line="240" w:lineRule="auto"/>
              <w:rPr>
                <w:rFonts w:ascii="Times New Roman" w:hAnsi="Times New Roman" w:cs="Times New Roman"/>
                <w:sz w:val="20"/>
              </w:rPr>
            </w:pPr>
            <w:r w:rsidRPr="00914FB0">
              <w:rPr>
                <w:rFonts w:ascii="Times New Roman" w:hAnsi="Times New Roman" w:cs="Times New Roman"/>
                <w:sz w:val="20"/>
              </w:rPr>
              <w:t>TBDP106KK3</w:t>
            </w:r>
          </w:p>
        </w:tc>
        <w:tc>
          <w:tcPr>
            <w:tcW w:w="3259" w:type="dxa"/>
          </w:tcPr>
          <w:p w14:paraId="2DCAF1E5" w14:textId="05058D2A" w:rsidR="00B548CA" w:rsidRPr="00914FB0" w:rsidRDefault="00B548CA" w:rsidP="00B548CA">
            <w:pPr>
              <w:tabs>
                <w:tab w:val="left" w:pos="851"/>
              </w:tabs>
              <w:spacing w:line="240" w:lineRule="auto"/>
              <w:jc w:val="both"/>
              <w:rPr>
                <w:rFonts w:ascii="Times New Roman" w:hAnsi="Times New Roman" w:cs="Times New Roman"/>
                <w:sz w:val="20"/>
              </w:rPr>
            </w:pPr>
            <w:r w:rsidRPr="00914FB0">
              <w:rPr>
                <w:rFonts w:ascii="Times New Roman" w:hAnsi="Times New Roman" w:cs="Times New Roman"/>
                <w:sz w:val="20"/>
              </w:rPr>
              <w:t>Manajemen</w:t>
            </w:r>
            <w:r w:rsidRPr="00914FB0">
              <w:rPr>
                <w:rFonts w:ascii="Times New Roman" w:hAnsi="Times New Roman" w:cs="Times New Roman"/>
                <w:spacing w:val="-4"/>
                <w:sz w:val="20"/>
              </w:rPr>
              <w:t xml:space="preserve"> </w:t>
            </w:r>
            <w:r w:rsidRPr="00914FB0">
              <w:rPr>
                <w:rFonts w:ascii="Times New Roman" w:hAnsi="Times New Roman" w:cs="Times New Roman"/>
                <w:sz w:val="20"/>
              </w:rPr>
              <w:t>Produksi</w:t>
            </w:r>
            <w:r w:rsidRPr="00914FB0">
              <w:rPr>
                <w:rFonts w:ascii="Times New Roman" w:hAnsi="Times New Roman" w:cs="Times New Roman"/>
                <w:spacing w:val="-2"/>
                <w:sz w:val="20"/>
              </w:rPr>
              <w:t xml:space="preserve"> </w:t>
            </w:r>
            <w:r w:rsidRPr="00914FB0">
              <w:rPr>
                <w:rFonts w:ascii="Times New Roman" w:hAnsi="Times New Roman" w:cs="Times New Roman"/>
                <w:sz w:val="20"/>
              </w:rPr>
              <w:t>Pakan</w:t>
            </w:r>
            <w:r w:rsidRPr="00914FB0">
              <w:rPr>
                <w:rFonts w:ascii="Times New Roman" w:hAnsi="Times New Roman" w:cs="Times New Roman"/>
                <w:spacing w:val="-14"/>
                <w:sz w:val="20"/>
              </w:rPr>
              <w:t xml:space="preserve"> </w:t>
            </w:r>
            <w:r w:rsidRPr="00914FB0">
              <w:rPr>
                <w:rFonts w:ascii="Times New Roman" w:hAnsi="Times New Roman" w:cs="Times New Roman"/>
                <w:spacing w:val="-4"/>
                <w:sz w:val="20"/>
              </w:rPr>
              <w:t>Alami</w:t>
            </w:r>
          </w:p>
        </w:tc>
        <w:tc>
          <w:tcPr>
            <w:tcW w:w="678" w:type="dxa"/>
          </w:tcPr>
          <w:p w14:paraId="5DAEA5BF" w14:textId="7762F3F3" w:rsidR="00B548CA" w:rsidRPr="005567C0" w:rsidRDefault="00B548CA" w:rsidP="00B548CA">
            <w:pPr>
              <w:tabs>
                <w:tab w:val="left" w:pos="851"/>
              </w:tabs>
              <w:spacing w:line="240" w:lineRule="auto"/>
              <w:jc w:val="center"/>
              <w:rPr>
                <w:rFonts w:ascii="Times New Roman" w:hAnsi="Times New Roman" w:cs="Times New Roman"/>
                <w:spacing w:val="-2"/>
                <w:sz w:val="20"/>
              </w:rPr>
            </w:pPr>
            <w:r w:rsidRPr="005567C0">
              <w:rPr>
                <w:rFonts w:ascii="Times New Roman" w:hAnsi="Times New Roman" w:cs="Times New Roman"/>
                <w:spacing w:val="-2"/>
                <w:sz w:val="20"/>
              </w:rPr>
              <w:t>3</w:t>
            </w:r>
          </w:p>
        </w:tc>
        <w:tc>
          <w:tcPr>
            <w:tcW w:w="669" w:type="dxa"/>
          </w:tcPr>
          <w:p w14:paraId="10197C23" w14:textId="77777777" w:rsidR="00B548CA" w:rsidRDefault="00B548CA" w:rsidP="00B548CA">
            <w:pPr>
              <w:tabs>
                <w:tab w:val="left" w:pos="851"/>
              </w:tabs>
              <w:spacing w:line="240" w:lineRule="auto"/>
              <w:jc w:val="both"/>
              <w:rPr>
                <w:rFonts w:ascii="Times New Roman" w:hAnsi="Times New Roman"/>
              </w:rPr>
            </w:pPr>
          </w:p>
        </w:tc>
        <w:tc>
          <w:tcPr>
            <w:tcW w:w="872" w:type="dxa"/>
          </w:tcPr>
          <w:p w14:paraId="3CBC05D5" w14:textId="77777777" w:rsidR="00B548CA" w:rsidRDefault="00B548CA" w:rsidP="00B548CA">
            <w:pPr>
              <w:tabs>
                <w:tab w:val="left" w:pos="851"/>
              </w:tabs>
              <w:spacing w:line="240" w:lineRule="auto"/>
              <w:jc w:val="both"/>
              <w:rPr>
                <w:rFonts w:ascii="Times New Roman" w:hAnsi="Times New Roman"/>
              </w:rPr>
            </w:pPr>
          </w:p>
        </w:tc>
        <w:tc>
          <w:tcPr>
            <w:tcW w:w="1560" w:type="dxa"/>
          </w:tcPr>
          <w:p w14:paraId="1438A249" w14:textId="77777777" w:rsidR="00B548CA" w:rsidRDefault="00B548CA" w:rsidP="00B548CA">
            <w:pPr>
              <w:tabs>
                <w:tab w:val="left" w:pos="851"/>
              </w:tabs>
              <w:spacing w:line="240" w:lineRule="auto"/>
              <w:jc w:val="both"/>
              <w:rPr>
                <w:rFonts w:ascii="Times New Roman" w:hAnsi="Times New Roman"/>
              </w:rPr>
            </w:pPr>
          </w:p>
        </w:tc>
      </w:tr>
      <w:tr w:rsidR="00B548CA" w14:paraId="3515CC47" w14:textId="77777777" w:rsidTr="00DB7376">
        <w:tc>
          <w:tcPr>
            <w:tcW w:w="566" w:type="dxa"/>
          </w:tcPr>
          <w:p w14:paraId="212912CB" w14:textId="5CF4FD8F"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9</w:t>
            </w:r>
          </w:p>
        </w:tc>
        <w:tc>
          <w:tcPr>
            <w:tcW w:w="1531" w:type="dxa"/>
          </w:tcPr>
          <w:p w14:paraId="3FC2AFD1" w14:textId="02687FC1"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1PA201WU2</w:t>
            </w:r>
          </w:p>
        </w:tc>
        <w:tc>
          <w:tcPr>
            <w:tcW w:w="3259" w:type="dxa"/>
          </w:tcPr>
          <w:p w14:paraId="2ADFB600" w14:textId="71E749D0"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Pendidikan Agama</w:t>
            </w:r>
          </w:p>
        </w:tc>
        <w:tc>
          <w:tcPr>
            <w:tcW w:w="678" w:type="dxa"/>
          </w:tcPr>
          <w:p w14:paraId="6355E601" w14:textId="673C8137"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2</w:t>
            </w:r>
          </w:p>
        </w:tc>
        <w:tc>
          <w:tcPr>
            <w:tcW w:w="669" w:type="dxa"/>
          </w:tcPr>
          <w:p w14:paraId="7165A38E" w14:textId="77777777" w:rsidR="00B548CA" w:rsidRDefault="00B548CA" w:rsidP="00B548CA">
            <w:pPr>
              <w:tabs>
                <w:tab w:val="left" w:pos="851"/>
              </w:tabs>
              <w:spacing w:line="240" w:lineRule="auto"/>
              <w:jc w:val="both"/>
              <w:rPr>
                <w:rFonts w:ascii="Times New Roman" w:hAnsi="Times New Roman"/>
              </w:rPr>
            </w:pPr>
          </w:p>
        </w:tc>
        <w:tc>
          <w:tcPr>
            <w:tcW w:w="872" w:type="dxa"/>
          </w:tcPr>
          <w:p w14:paraId="63406DB4" w14:textId="77777777" w:rsidR="00B548CA" w:rsidRDefault="00B548CA" w:rsidP="00B548CA">
            <w:pPr>
              <w:tabs>
                <w:tab w:val="left" w:pos="851"/>
              </w:tabs>
              <w:spacing w:line="240" w:lineRule="auto"/>
              <w:jc w:val="both"/>
              <w:rPr>
                <w:rFonts w:ascii="Times New Roman" w:hAnsi="Times New Roman"/>
              </w:rPr>
            </w:pPr>
          </w:p>
        </w:tc>
        <w:tc>
          <w:tcPr>
            <w:tcW w:w="1560" w:type="dxa"/>
          </w:tcPr>
          <w:p w14:paraId="39BD7A9E" w14:textId="77777777" w:rsidR="00B548CA" w:rsidRDefault="00B548CA" w:rsidP="00B548CA">
            <w:pPr>
              <w:tabs>
                <w:tab w:val="left" w:pos="851"/>
              </w:tabs>
              <w:spacing w:line="240" w:lineRule="auto"/>
              <w:jc w:val="both"/>
              <w:rPr>
                <w:rFonts w:ascii="Times New Roman" w:hAnsi="Times New Roman"/>
              </w:rPr>
            </w:pPr>
          </w:p>
        </w:tc>
      </w:tr>
      <w:tr w:rsidR="00B548CA" w14:paraId="5FC614D2" w14:textId="77777777" w:rsidTr="00DB7376">
        <w:tc>
          <w:tcPr>
            <w:tcW w:w="566" w:type="dxa"/>
          </w:tcPr>
          <w:p w14:paraId="25EE2B5F" w14:textId="3DB041DF"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10</w:t>
            </w:r>
          </w:p>
        </w:tc>
        <w:tc>
          <w:tcPr>
            <w:tcW w:w="1531" w:type="dxa"/>
          </w:tcPr>
          <w:p w14:paraId="3D0291D6" w14:textId="2B3E0D2E"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1PK202WU2</w:t>
            </w:r>
          </w:p>
        </w:tc>
        <w:tc>
          <w:tcPr>
            <w:tcW w:w="3259" w:type="dxa"/>
          </w:tcPr>
          <w:p w14:paraId="26A18CAB" w14:textId="554C13F9"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Pendidikan Kewarganegaraan</w:t>
            </w:r>
          </w:p>
        </w:tc>
        <w:tc>
          <w:tcPr>
            <w:tcW w:w="678" w:type="dxa"/>
          </w:tcPr>
          <w:p w14:paraId="1E9E525E" w14:textId="1736065B"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2</w:t>
            </w:r>
          </w:p>
        </w:tc>
        <w:tc>
          <w:tcPr>
            <w:tcW w:w="669" w:type="dxa"/>
          </w:tcPr>
          <w:p w14:paraId="3ACA963F" w14:textId="77777777" w:rsidR="00B548CA" w:rsidRDefault="00B548CA" w:rsidP="00B548CA">
            <w:pPr>
              <w:tabs>
                <w:tab w:val="left" w:pos="851"/>
              </w:tabs>
              <w:spacing w:line="240" w:lineRule="auto"/>
              <w:jc w:val="both"/>
              <w:rPr>
                <w:rFonts w:ascii="Times New Roman" w:hAnsi="Times New Roman"/>
              </w:rPr>
            </w:pPr>
          </w:p>
        </w:tc>
        <w:tc>
          <w:tcPr>
            <w:tcW w:w="872" w:type="dxa"/>
          </w:tcPr>
          <w:p w14:paraId="08F2CE46" w14:textId="77777777" w:rsidR="00B548CA" w:rsidRDefault="00B548CA" w:rsidP="00B548CA">
            <w:pPr>
              <w:tabs>
                <w:tab w:val="left" w:pos="851"/>
              </w:tabs>
              <w:spacing w:line="240" w:lineRule="auto"/>
              <w:jc w:val="both"/>
              <w:rPr>
                <w:rFonts w:ascii="Times New Roman" w:hAnsi="Times New Roman"/>
              </w:rPr>
            </w:pPr>
          </w:p>
        </w:tc>
        <w:tc>
          <w:tcPr>
            <w:tcW w:w="1560" w:type="dxa"/>
          </w:tcPr>
          <w:p w14:paraId="65E00FAC" w14:textId="77777777" w:rsidR="00B548CA" w:rsidRDefault="00B548CA" w:rsidP="00B548CA">
            <w:pPr>
              <w:tabs>
                <w:tab w:val="left" w:pos="851"/>
              </w:tabs>
              <w:spacing w:line="240" w:lineRule="auto"/>
              <w:jc w:val="both"/>
              <w:rPr>
                <w:rFonts w:ascii="Times New Roman" w:hAnsi="Times New Roman"/>
              </w:rPr>
            </w:pPr>
          </w:p>
        </w:tc>
      </w:tr>
      <w:tr w:rsidR="00B548CA" w14:paraId="0900F28B" w14:textId="77777777" w:rsidTr="00DB7376">
        <w:tc>
          <w:tcPr>
            <w:tcW w:w="566" w:type="dxa"/>
          </w:tcPr>
          <w:p w14:paraId="6FF4D1B8" w14:textId="2DDBE992"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11</w:t>
            </w:r>
          </w:p>
        </w:tc>
        <w:tc>
          <w:tcPr>
            <w:tcW w:w="1531" w:type="dxa"/>
          </w:tcPr>
          <w:p w14:paraId="1E1E7E2D" w14:textId="3E85FFD3"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TBDP201KD1</w:t>
            </w:r>
          </w:p>
        </w:tc>
        <w:tc>
          <w:tcPr>
            <w:tcW w:w="3259" w:type="dxa"/>
          </w:tcPr>
          <w:p w14:paraId="12DB416B" w14:textId="5941E5F0"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Ekstra Kurikuler</w:t>
            </w:r>
          </w:p>
        </w:tc>
        <w:tc>
          <w:tcPr>
            <w:tcW w:w="678" w:type="dxa"/>
          </w:tcPr>
          <w:p w14:paraId="00695AC6" w14:textId="0E9E8FB4"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1</w:t>
            </w:r>
          </w:p>
        </w:tc>
        <w:tc>
          <w:tcPr>
            <w:tcW w:w="669" w:type="dxa"/>
          </w:tcPr>
          <w:p w14:paraId="64CC1A8B" w14:textId="77777777" w:rsidR="00B548CA" w:rsidRDefault="00B548CA" w:rsidP="00B548CA">
            <w:pPr>
              <w:tabs>
                <w:tab w:val="left" w:pos="851"/>
              </w:tabs>
              <w:spacing w:line="240" w:lineRule="auto"/>
              <w:jc w:val="both"/>
              <w:rPr>
                <w:rFonts w:ascii="Times New Roman" w:hAnsi="Times New Roman"/>
              </w:rPr>
            </w:pPr>
          </w:p>
        </w:tc>
        <w:tc>
          <w:tcPr>
            <w:tcW w:w="872" w:type="dxa"/>
          </w:tcPr>
          <w:p w14:paraId="052344AE" w14:textId="77777777" w:rsidR="00B548CA" w:rsidRDefault="00B548CA" w:rsidP="00B548CA">
            <w:pPr>
              <w:tabs>
                <w:tab w:val="left" w:pos="851"/>
              </w:tabs>
              <w:spacing w:line="240" w:lineRule="auto"/>
              <w:jc w:val="both"/>
              <w:rPr>
                <w:rFonts w:ascii="Times New Roman" w:hAnsi="Times New Roman"/>
              </w:rPr>
            </w:pPr>
          </w:p>
        </w:tc>
        <w:tc>
          <w:tcPr>
            <w:tcW w:w="1560" w:type="dxa"/>
          </w:tcPr>
          <w:p w14:paraId="350E8494" w14:textId="77777777" w:rsidR="00B548CA" w:rsidRDefault="00B548CA" w:rsidP="00B548CA">
            <w:pPr>
              <w:tabs>
                <w:tab w:val="left" w:pos="851"/>
              </w:tabs>
              <w:spacing w:line="240" w:lineRule="auto"/>
              <w:jc w:val="both"/>
              <w:rPr>
                <w:rFonts w:ascii="Times New Roman" w:hAnsi="Times New Roman"/>
              </w:rPr>
            </w:pPr>
          </w:p>
        </w:tc>
      </w:tr>
      <w:tr w:rsidR="00B548CA" w14:paraId="1FD474BD" w14:textId="77777777" w:rsidTr="00DB7376">
        <w:tc>
          <w:tcPr>
            <w:tcW w:w="566" w:type="dxa"/>
          </w:tcPr>
          <w:p w14:paraId="6375155D" w14:textId="689C4C8B"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12</w:t>
            </w:r>
          </w:p>
        </w:tc>
        <w:tc>
          <w:tcPr>
            <w:tcW w:w="1531" w:type="dxa"/>
          </w:tcPr>
          <w:p w14:paraId="1DC16DA0" w14:textId="4FF9BF96"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TBDP202KD1</w:t>
            </w:r>
          </w:p>
        </w:tc>
        <w:tc>
          <w:tcPr>
            <w:tcW w:w="3259" w:type="dxa"/>
          </w:tcPr>
          <w:p w14:paraId="20975417" w14:textId="6424E22D"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Teknik Penulisan Ilmiah</w:t>
            </w:r>
          </w:p>
        </w:tc>
        <w:tc>
          <w:tcPr>
            <w:tcW w:w="678" w:type="dxa"/>
          </w:tcPr>
          <w:p w14:paraId="6881BC56" w14:textId="73FB9A2B"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1</w:t>
            </w:r>
          </w:p>
        </w:tc>
        <w:tc>
          <w:tcPr>
            <w:tcW w:w="669" w:type="dxa"/>
          </w:tcPr>
          <w:p w14:paraId="5423221B" w14:textId="77777777" w:rsidR="00B548CA" w:rsidRDefault="00B548CA" w:rsidP="00B548CA">
            <w:pPr>
              <w:tabs>
                <w:tab w:val="left" w:pos="851"/>
              </w:tabs>
              <w:spacing w:line="240" w:lineRule="auto"/>
              <w:jc w:val="both"/>
              <w:rPr>
                <w:rFonts w:ascii="Times New Roman" w:hAnsi="Times New Roman"/>
              </w:rPr>
            </w:pPr>
          </w:p>
        </w:tc>
        <w:tc>
          <w:tcPr>
            <w:tcW w:w="872" w:type="dxa"/>
          </w:tcPr>
          <w:p w14:paraId="62E0511B" w14:textId="77777777" w:rsidR="00B548CA" w:rsidRDefault="00B548CA" w:rsidP="00B548CA">
            <w:pPr>
              <w:tabs>
                <w:tab w:val="left" w:pos="851"/>
              </w:tabs>
              <w:spacing w:line="240" w:lineRule="auto"/>
              <w:jc w:val="both"/>
              <w:rPr>
                <w:rFonts w:ascii="Times New Roman" w:hAnsi="Times New Roman"/>
              </w:rPr>
            </w:pPr>
          </w:p>
        </w:tc>
        <w:tc>
          <w:tcPr>
            <w:tcW w:w="1560" w:type="dxa"/>
          </w:tcPr>
          <w:p w14:paraId="529456D8" w14:textId="77777777" w:rsidR="00B548CA" w:rsidRDefault="00B548CA" w:rsidP="00B548CA">
            <w:pPr>
              <w:tabs>
                <w:tab w:val="left" w:pos="851"/>
              </w:tabs>
              <w:spacing w:line="240" w:lineRule="auto"/>
              <w:jc w:val="both"/>
              <w:rPr>
                <w:rFonts w:ascii="Times New Roman" w:hAnsi="Times New Roman"/>
              </w:rPr>
            </w:pPr>
          </w:p>
        </w:tc>
      </w:tr>
      <w:tr w:rsidR="00B548CA" w14:paraId="64A973E3" w14:textId="77777777" w:rsidTr="00DB7376">
        <w:tc>
          <w:tcPr>
            <w:tcW w:w="566" w:type="dxa"/>
          </w:tcPr>
          <w:p w14:paraId="36EDB341" w14:textId="4F316DC7"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lastRenderedPageBreak/>
              <w:t>13</w:t>
            </w:r>
          </w:p>
        </w:tc>
        <w:tc>
          <w:tcPr>
            <w:tcW w:w="1531" w:type="dxa"/>
          </w:tcPr>
          <w:p w14:paraId="58028FEA" w14:textId="588B13D1"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TBDP203KD2</w:t>
            </w:r>
          </w:p>
        </w:tc>
        <w:tc>
          <w:tcPr>
            <w:tcW w:w="3259" w:type="dxa"/>
          </w:tcPr>
          <w:p w14:paraId="7557F2E6" w14:textId="6A20E03B"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Aplikasi Komputer dan Pengolahan Data Perikanan</w:t>
            </w:r>
          </w:p>
        </w:tc>
        <w:tc>
          <w:tcPr>
            <w:tcW w:w="678" w:type="dxa"/>
          </w:tcPr>
          <w:p w14:paraId="4A0E5B2A" w14:textId="16566327"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2</w:t>
            </w:r>
          </w:p>
        </w:tc>
        <w:tc>
          <w:tcPr>
            <w:tcW w:w="669" w:type="dxa"/>
          </w:tcPr>
          <w:p w14:paraId="23CC2C9B" w14:textId="77777777" w:rsidR="00B548CA" w:rsidRDefault="00B548CA" w:rsidP="00B548CA">
            <w:pPr>
              <w:tabs>
                <w:tab w:val="left" w:pos="851"/>
              </w:tabs>
              <w:spacing w:line="240" w:lineRule="auto"/>
              <w:jc w:val="both"/>
              <w:rPr>
                <w:rFonts w:ascii="Times New Roman" w:hAnsi="Times New Roman"/>
              </w:rPr>
            </w:pPr>
          </w:p>
        </w:tc>
        <w:tc>
          <w:tcPr>
            <w:tcW w:w="872" w:type="dxa"/>
          </w:tcPr>
          <w:p w14:paraId="6AD801AF" w14:textId="77777777" w:rsidR="00B548CA" w:rsidRDefault="00B548CA" w:rsidP="00B548CA">
            <w:pPr>
              <w:tabs>
                <w:tab w:val="left" w:pos="851"/>
              </w:tabs>
              <w:spacing w:line="240" w:lineRule="auto"/>
              <w:jc w:val="both"/>
              <w:rPr>
                <w:rFonts w:ascii="Times New Roman" w:hAnsi="Times New Roman"/>
              </w:rPr>
            </w:pPr>
          </w:p>
        </w:tc>
        <w:tc>
          <w:tcPr>
            <w:tcW w:w="1560" w:type="dxa"/>
          </w:tcPr>
          <w:p w14:paraId="7BC58C6F" w14:textId="77777777" w:rsidR="00B548CA" w:rsidRDefault="00B548CA" w:rsidP="00B548CA">
            <w:pPr>
              <w:tabs>
                <w:tab w:val="left" w:pos="851"/>
              </w:tabs>
              <w:spacing w:line="240" w:lineRule="auto"/>
              <w:jc w:val="both"/>
              <w:rPr>
                <w:rFonts w:ascii="Times New Roman" w:hAnsi="Times New Roman"/>
              </w:rPr>
            </w:pPr>
          </w:p>
        </w:tc>
      </w:tr>
      <w:tr w:rsidR="00B548CA" w14:paraId="581A805F" w14:textId="77777777" w:rsidTr="00DB7376">
        <w:tc>
          <w:tcPr>
            <w:tcW w:w="566" w:type="dxa"/>
          </w:tcPr>
          <w:p w14:paraId="62A4CF5F" w14:textId="364D39BE"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14</w:t>
            </w:r>
          </w:p>
        </w:tc>
        <w:tc>
          <w:tcPr>
            <w:tcW w:w="1531" w:type="dxa"/>
          </w:tcPr>
          <w:p w14:paraId="67B45FD4" w14:textId="33CD974C"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TBDP204KK3</w:t>
            </w:r>
          </w:p>
        </w:tc>
        <w:tc>
          <w:tcPr>
            <w:tcW w:w="3259" w:type="dxa"/>
          </w:tcPr>
          <w:p w14:paraId="0DCD2C93" w14:textId="25EFD2D8" w:rsidR="00B548CA" w:rsidRPr="005567C0" w:rsidRDefault="00B548CA" w:rsidP="00B548CA">
            <w:pPr>
              <w:tabs>
                <w:tab w:val="left" w:pos="851"/>
              </w:tabs>
              <w:spacing w:line="240" w:lineRule="auto"/>
              <w:jc w:val="both"/>
              <w:rPr>
                <w:rFonts w:ascii="Times New Roman" w:hAnsi="Times New Roman" w:cs="Times New Roman"/>
                <w:spacing w:val="-2"/>
                <w:sz w:val="20"/>
              </w:rPr>
            </w:pPr>
            <w:proofErr w:type="spellStart"/>
            <w:r w:rsidRPr="005567C0">
              <w:rPr>
                <w:rFonts w:ascii="Times New Roman" w:hAnsi="Times New Roman" w:cs="Times New Roman"/>
                <w:spacing w:val="-2"/>
                <w:sz w:val="20"/>
              </w:rPr>
              <w:t>Dasar-Dasar</w:t>
            </w:r>
            <w:proofErr w:type="spellEnd"/>
            <w:r w:rsidRPr="005567C0">
              <w:rPr>
                <w:rFonts w:ascii="Times New Roman" w:hAnsi="Times New Roman" w:cs="Times New Roman"/>
                <w:spacing w:val="-2"/>
                <w:sz w:val="20"/>
              </w:rPr>
              <w:t xml:space="preserve"> Akuakultur</w:t>
            </w:r>
          </w:p>
        </w:tc>
        <w:tc>
          <w:tcPr>
            <w:tcW w:w="678" w:type="dxa"/>
          </w:tcPr>
          <w:p w14:paraId="1333ADBD" w14:textId="0B2688A4"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3</w:t>
            </w:r>
          </w:p>
        </w:tc>
        <w:tc>
          <w:tcPr>
            <w:tcW w:w="669" w:type="dxa"/>
          </w:tcPr>
          <w:p w14:paraId="409CF730" w14:textId="77777777" w:rsidR="00B548CA" w:rsidRDefault="00B548CA" w:rsidP="00B548CA">
            <w:pPr>
              <w:tabs>
                <w:tab w:val="left" w:pos="851"/>
              </w:tabs>
              <w:spacing w:line="240" w:lineRule="auto"/>
              <w:jc w:val="both"/>
              <w:rPr>
                <w:rFonts w:ascii="Times New Roman" w:hAnsi="Times New Roman"/>
              </w:rPr>
            </w:pPr>
          </w:p>
        </w:tc>
        <w:tc>
          <w:tcPr>
            <w:tcW w:w="872" w:type="dxa"/>
          </w:tcPr>
          <w:p w14:paraId="60C3C9DF" w14:textId="77777777" w:rsidR="00B548CA" w:rsidRDefault="00B548CA" w:rsidP="00B548CA">
            <w:pPr>
              <w:tabs>
                <w:tab w:val="left" w:pos="851"/>
              </w:tabs>
              <w:spacing w:line="240" w:lineRule="auto"/>
              <w:jc w:val="both"/>
              <w:rPr>
                <w:rFonts w:ascii="Times New Roman" w:hAnsi="Times New Roman"/>
              </w:rPr>
            </w:pPr>
          </w:p>
        </w:tc>
        <w:tc>
          <w:tcPr>
            <w:tcW w:w="1560" w:type="dxa"/>
          </w:tcPr>
          <w:p w14:paraId="52245D42" w14:textId="77777777" w:rsidR="00B548CA" w:rsidRDefault="00B548CA" w:rsidP="00B548CA">
            <w:pPr>
              <w:tabs>
                <w:tab w:val="left" w:pos="851"/>
              </w:tabs>
              <w:spacing w:line="240" w:lineRule="auto"/>
              <w:jc w:val="both"/>
              <w:rPr>
                <w:rFonts w:ascii="Times New Roman" w:hAnsi="Times New Roman"/>
              </w:rPr>
            </w:pPr>
          </w:p>
        </w:tc>
      </w:tr>
      <w:tr w:rsidR="00B548CA" w14:paraId="4E5FF3B2" w14:textId="77777777" w:rsidTr="00DB7376">
        <w:tc>
          <w:tcPr>
            <w:tcW w:w="566" w:type="dxa"/>
          </w:tcPr>
          <w:p w14:paraId="11704195" w14:textId="4BAD0EAE"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15</w:t>
            </w:r>
          </w:p>
        </w:tc>
        <w:tc>
          <w:tcPr>
            <w:tcW w:w="1531" w:type="dxa"/>
          </w:tcPr>
          <w:p w14:paraId="1A90B82A" w14:textId="346B768C"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TBDP205KK3</w:t>
            </w:r>
          </w:p>
        </w:tc>
        <w:tc>
          <w:tcPr>
            <w:tcW w:w="3259" w:type="dxa"/>
          </w:tcPr>
          <w:p w14:paraId="3CF5DE3A" w14:textId="02F75F42"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Teknologi Produksi dan Manajemen Pakan Ikan</w:t>
            </w:r>
          </w:p>
        </w:tc>
        <w:tc>
          <w:tcPr>
            <w:tcW w:w="678" w:type="dxa"/>
          </w:tcPr>
          <w:p w14:paraId="3F5B2F09" w14:textId="6054BB44"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3</w:t>
            </w:r>
          </w:p>
        </w:tc>
        <w:tc>
          <w:tcPr>
            <w:tcW w:w="669" w:type="dxa"/>
          </w:tcPr>
          <w:p w14:paraId="28284F8D" w14:textId="77777777" w:rsidR="00B548CA" w:rsidRDefault="00B548CA" w:rsidP="00B548CA">
            <w:pPr>
              <w:tabs>
                <w:tab w:val="left" w:pos="851"/>
              </w:tabs>
              <w:spacing w:line="240" w:lineRule="auto"/>
              <w:jc w:val="both"/>
              <w:rPr>
                <w:rFonts w:ascii="Times New Roman" w:hAnsi="Times New Roman"/>
              </w:rPr>
            </w:pPr>
          </w:p>
        </w:tc>
        <w:tc>
          <w:tcPr>
            <w:tcW w:w="872" w:type="dxa"/>
          </w:tcPr>
          <w:p w14:paraId="2D80A18D" w14:textId="77777777" w:rsidR="00B548CA" w:rsidRDefault="00B548CA" w:rsidP="00B548CA">
            <w:pPr>
              <w:tabs>
                <w:tab w:val="left" w:pos="851"/>
              </w:tabs>
              <w:spacing w:line="240" w:lineRule="auto"/>
              <w:jc w:val="both"/>
              <w:rPr>
                <w:rFonts w:ascii="Times New Roman" w:hAnsi="Times New Roman"/>
              </w:rPr>
            </w:pPr>
          </w:p>
        </w:tc>
        <w:tc>
          <w:tcPr>
            <w:tcW w:w="1560" w:type="dxa"/>
          </w:tcPr>
          <w:p w14:paraId="3AC26315" w14:textId="77777777" w:rsidR="00B548CA" w:rsidRDefault="00B548CA" w:rsidP="00B548CA">
            <w:pPr>
              <w:tabs>
                <w:tab w:val="left" w:pos="851"/>
              </w:tabs>
              <w:spacing w:line="240" w:lineRule="auto"/>
              <w:jc w:val="both"/>
              <w:rPr>
                <w:rFonts w:ascii="Times New Roman" w:hAnsi="Times New Roman"/>
              </w:rPr>
            </w:pPr>
          </w:p>
        </w:tc>
      </w:tr>
      <w:tr w:rsidR="00B548CA" w14:paraId="569DDC8F" w14:textId="77777777" w:rsidTr="00DB7376">
        <w:tc>
          <w:tcPr>
            <w:tcW w:w="566" w:type="dxa"/>
          </w:tcPr>
          <w:p w14:paraId="4CB64866" w14:textId="49190F30"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16</w:t>
            </w:r>
          </w:p>
        </w:tc>
        <w:tc>
          <w:tcPr>
            <w:tcW w:w="1531" w:type="dxa"/>
          </w:tcPr>
          <w:p w14:paraId="080454A3" w14:textId="21987726"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TBDP206KK3</w:t>
            </w:r>
          </w:p>
        </w:tc>
        <w:tc>
          <w:tcPr>
            <w:tcW w:w="3259" w:type="dxa"/>
          </w:tcPr>
          <w:p w14:paraId="292FB40D" w14:textId="653ADCFD"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Rekayasa Wadah Akuakultur</w:t>
            </w:r>
          </w:p>
        </w:tc>
        <w:tc>
          <w:tcPr>
            <w:tcW w:w="678" w:type="dxa"/>
          </w:tcPr>
          <w:p w14:paraId="261B3176" w14:textId="2DA108AE"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3</w:t>
            </w:r>
          </w:p>
        </w:tc>
        <w:tc>
          <w:tcPr>
            <w:tcW w:w="669" w:type="dxa"/>
          </w:tcPr>
          <w:p w14:paraId="7C45546E" w14:textId="77777777" w:rsidR="00B548CA" w:rsidRDefault="00B548CA" w:rsidP="00B548CA">
            <w:pPr>
              <w:tabs>
                <w:tab w:val="left" w:pos="851"/>
              </w:tabs>
              <w:spacing w:line="240" w:lineRule="auto"/>
              <w:jc w:val="both"/>
              <w:rPr>
                <w:rFonts w:ascii="Times New Roman" w:hAnsi="Times New Roman"/>
              </w:rPr>
            </w:pPr>
          </w:p>
        </w:tc>
        <w:tc>
          <w:tcPr>
            <w:tcW w:w="872" w:type="dxa"/>
          </w:tcPr>
          <w:p w14:paraId="0AC4F4A1" w14:textId="77777777" w:rsidR="00B548CA" w:rsidRDefault="00B548CA" w:rsidP="00B548CA">
            <w:pPr>
              <w:tabs>
                <w:tab w:val="left" w:pos="851"/>
              </w:tabs>
              <w:spacing w:line="240" w:lineRule="auto"/>
              <w:jc w:val="both"/>
              <w:rPr>
                <w:rFonts w:ascii="Times New Roman" w:hAnsi="Times New Roman"/>
              </w:rPr>
            </w:pPr>
          </w:p>
        </w:tc>
        <w:tc>
          <w:tcPr>
            <w:tcW w:w="1560" w:type="dxa"/>
          </w:tcPr>
          <w:p w14:paraId="40E970EC" w14:textId="77777777" w:rsidR="00B548CA" w:rsidRDefault="00B548CA" w:rsidP="00B548CA">
            <w:pPr>
              <w:tabs>
                <w:tab w:val="left" w:pos="851"/>
              </w:tabs>
              <w:spacing w:line="240" w:lineRule="auto"/>
              <w:jc w:val="both"/>
              <w:rPr>
                <w:rFonts w:ascii="Times New Roman" w:hAnsi="Times New Roman"/>
              </w:rPr>
            </w:pPr>
          </w:p>
        </w:tc>
      </w:tr>
      <w:tr w:rsidR="00B548CA" w14:paraId="5D08A09D" w14:textId="77777777" w:rsidTr="00DB7376">
        <w:tc>
          <w:tcPr>
            <w:tcW w:w="566" w:type="dxa"/>
          </w:tcPr>
          <w:p w14:paraId="7E21A914" w14:textId="61688671"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17</w:t>
            </w:r>
          </w:p>
        </w:tc>
        <w:tc>
          <w:tcPr>
            <w:tcW w:w="1531" w:type="dxa"/>
          </w:tcPr>
          <w:p w14:paraId="6C6050E9" w14:textId="1EAFAB0E"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TBDP207KK3</w:t>
            </w:r>
          </w:p>
        </w:tc>
        <w:tc>
          <w:tcPr>
            <w:tcW w:w="3259" w:type="dxa"/>
          </w:tcPr>
          <w:p w14:paraId="460CE32B" w14:textId="01FC2DB6"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Pengembangbiakan Ikan</w:t>
            </w:r>
          </w:p>
        </w:tc>
        <w:tc>
          <w:tcPr>
            <w:tcW w:w="678" w:type="dxa"/>
          </w:tcPr>
          <w:p w14:paraId="7773D171" w14:textId="15D6C10C"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3</w:t>
            </w:r>
          </w:p>
        </w:tc>
        <w:tc>
          <w:tcPr>
            <w:tcW w:w="669" w:type="dxa"/>
          </w:tcPr>
          <w:p w14:paraId="3136E0AD" w14:textId="77777777" w:rsidR="00B548CA" w:rsidRDefault="00B548CA" w:rsidP="00B548CA">
            <w:pPr>
              <w:tabs>
                <w:tab w:val="left" w:pos="851"/>
              </w:tabs>
              <w:spacing w:line="240" w:lineRule="auto"/>
              <w:jc w:val="both"/>
              <w:rPr>
                <w:rFonts w:ascii="Times New Roman" w:hAnsi="Times New Roman"/>
              </w:rPr>
            </w:pPr>
          </w:p>
        </w:tc>
        <w:tc>
          <w:tcPr>
            <w:tcW w:w="872" w:type="dxa"/>
          </w:tcPr>
          <w:p w14:paraId="215613CF" w14:textId="77777777" w:rsidR="00B548CA" w:rsidRDefault="00B548CA" w:rsidP="00B548CA">
            <w:pPr>
              <w:tabs>
                <w:tab w:val="left" w:pos="851"/>
              </w:tabs>
              <w:spacing w:line="240" w:lineRule="auto"/>
              <w:jc w:val="both"/>
              <w:rPr>
                <w:rFonts w:ascii="Times New Roman" w:hAnsi="Times New Roman"/>
              </w:rPr>
            </w:pPr>
          </w:p>
        </w:tc>
        <w:tc>
          <w:tcPr>
            <w:tcW w:w="1560" w:type="dxa"/>
          </w:tcPr>
          <w:p w14:paraId="7E42A032" w14:textId="77777777" w:rsidR="00B548CA" w:rsidRDefault="00B548CA" w:rsidP="00B548CA">
            <w:pPr>
              <w:tabs>
                <w:tab w:val="left" w:pos="851"/>
              </w:tabs>
              <w:spacing w:line="240" w:lineRule="auto"/>
              <w:jc w:val="both"/>
              <w:rPr>
                <w:rFonts w:ascii="Times New Roman" w:hAnsi="Times New Roman"/>
              </w:rPr>
            </w:pPr>
          </w:p>
        </w:tc>
      </w:tr>
      <w:tr w:rsidR="00B548CA" w14:paraId="3A99C6B2" w14:textId="77777777" w:rsidTr="00DB7376">
        <w:tc>
          <w:tcPr>
            <w:tcW w:w="566" w:type="dxa"/>
          </w:tcPr>
          <w:p w14:paraId="5F402F15" w14:textId="01FA8D5F"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18</w:t>
            </w:r>
          </w:p>
        </w:tc>
        <w:tc>
          <w:tcPr>
            <w:tcW w:w="1531" w:type="dxa"/>
          </w:tcPr>
          <w:p w14:paraId="3C5B2A12" w14:textId="34D7B9EA"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TBDP301KD1</w:t>
            </w:r>
          </w:p>
        </w:tc>
        <w:tc>
          <w:tcPr>
            <w:tcW w:w="3259" w:type="dxa"/>
            <w:vAlign w:val="center"/>
          </w:tcPr>
          <w:p w14:paraId="1069CE88" w14:textId="5E9A4CC6"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Etika Profesi</w:t>
            </w:r>
          </w:p>
        </w:tc>
        <w:tc>
          <w:tcPr>
            <w:tcW w:w="678" w:type="dxa"/>
            <w:vAlign w:val="center"/>
          </w:tcPr>
          <w:p w14:paraId="4624F0A7" w14:textId="1673D6D4"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1</w:t>
            </w:r>
          </w:p>
        </w:tc>
        <w:tc>
          <w:tcPr>
            <w:tcW w:w="669" w:type="dxa"/>
          </w:tcPr>
          <w:p w14:paraId="123107D2" w14:textId="77777777" w:rsidR="00B548CA" w:rsidRDefault="00B548CA" w:rsidP="00B548CA">
            <w:pPr>
              <w:tabs>
                <w:tab w:val="left" w:pos="851"/>
              </w:tabs>
              <w:spacing w:line="240" w:lineRule="auto"/>
              <w:jc w:val="both"/>
              <w:rPr>
                <w:rFonts w:ascii="Times New Roman" w:hAnsi="Times New Roman"/>
              </w:rPr>
            </w:pPr>
          </w:p>
        </w:tc>
        <w:tc>
          <w:tcPr>
            <w:tcW w:w="872" w:type="dxa"/>
          </w:tcPr>
          <w:p w14:paraId="7E05ABE6" w14:textId="77777777" w:rsidR="00B548CA" w:rsidRDefault="00B548CA" w:rsidP="00B548CA">
            <w:pPr>
              <w:tabs>
                <w:tab w:val="left" w:pos="851"/>
              </w:tabs>
              <w:spacing w:line="240" w:lineRule="auto"/>
              <w:jc w:val="both"/>
              <w:rPr>
                <w:rFonts w:ascii="Times New Roman" w:hAnsi="Times New Roman"/>
              </w:rPr>
            </w:pPr>
          </w:p>
        </w:tc>
        <w:tc>
          <w:tcPr>
            <w:tcW w:w="1560" w:type="dxa"/>
          </w:tcPr>
          <w:p w14:paraId="3AA081A1" w14:textId="77777777" w:rsidR="00B548CA" w:rsidRDefault="00B548CA" w:rsidP="00B548CA">
            <w:pPr>
              <w:tabs>
                <w:tab w:val="left" w:pos="851"/>
              </w:tabs>
              <w:spacing w:line="240" w:lineRule="auto"/>
              <w:jc w:val="both"/>
              <w:rPr>
                <w:rFonts w:ascii="Times New Roman" w:hAnsi="Times New Roman"/>
              </w:rPr>
            </w:pPr>
          </w:p>
        </w:tc>
      </w:tr>
      <w:tr w:rsidR="00B548CA" w14:paraId="6FBDB084" w14:textId="77777777" w:rsidTr="00DB7376">
        <w:tc>
          <w:tcPr>
            <w:tcW w:w="566" w:type="dxa"/>
          </w:tcPr>
          <w:p w14:paraId="08EBF0FD" w14:textId="040E33B5"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19</w:t>
            </w:r>
          </w:p>
        </w:tc>
        <w:tc>
          <w:tcPr>
            <w:tcW w:w="1531" w:type="dxa"/>
          </w:tcPr>
          <w:p w14:paraId="5E88C285" w14:textId="2E93B4A1"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TBDP302KD1</w:t>
            </w:r>
          </w:p>
        </w:tc>
        <w:tc>
          <w:tcPr>
            <w:tcW w:w="3259" w:type="dxa"/>
          </w:tcPr>
          <w:p w14:paraId="3F9B5364" w14:textId="5A89DBD7"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Manajemen Usaha Akuakultur</w:t>
            </w:r>
          </w:p>
        </w:tc>
        <w:tc>
          <w:tcPr>
            <w:tcW w:w="678" w:type="dxa"/>
          </w:tcPr>
          <w:p w14:paraId="44DAEC75" w14:textId="7505471F"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1</w:t>
            </w:r>
          </w:p>
        </w:tc>
        <w:tc>
          <w:tcPr>
            <w:tcW w:w="669" w:type="dxa"/>
          </w:tcPr>
          <w:p w14:paraId="1DAE2923" w14:textId="77777777" w:rsidR="00B548CA" w:rsidRDefault="00B548CA" w:rsidP="00B548CA">
            <w:pPr>
              <w:tabs>
                <w:tab w:val="left" w:pos="851"/>
              </w:tabs>
              <w:spacing w:line="240" w:lineRule="auto"/>
              <w:jc w:val="both"/>
              <w:rPr>
                <w:rFonts w:ascii="Times New Roman" w:hAnsi="Times New Roman"/>
              </w:rPr>
            </w:pPr>
          </w:p>
        </w:tc>
        <w:tc>
          <w:tcPr>
            <w:tcW w:w="872" w:type="dxa"/>
          </w:tcPr>
          <w:p w14:paraId="3D6CD505" w14:textId="77777777" w:rsidR="00B548CA" w:rsidRDefault="00B548CA" w:rsidP="00B548CA">
            <w:pPr>
              <w:tabs>
                <w:tab w:val="left" w:pos="851"/>
              </w:tabs>
              <w:spacing w:line="240" w:lineRule="auto"/>
              <w:jc w:val="both"/>
              <w:rPr>
                <w:rFonts w:ascii="Times New Roman" w:hAnsi="Times New Roman"/>
              </w:rPr>
            </w:pPr>
          </w:p>
        </w:tc>
        <w:tc>
          <w:tcPr>
            <w:tcW w:w="1560" w:type="dxa"/>
          </w:tcPr>
          <w:p w14:paraId="1334E83A" w14:textId="77777777" w:rsidR="00B548CA" w:rsidRDefault="00B548CA" w:rsidP="00B548CA">
            <w:pPr>
              <w:tabs>
                <w:tab w:val="left" w:pos="851"/>
              </w:tabs>
              <w:spacing w:line="240" w:lineRule="auto"/>
              <w:jc w:val="both"/>
              <w:rPr>
                <w:rFonts w:ascii="Times New Roman" w:hAnsi="Times New Roman"/>
              </w:rPr>
            </w:pPr>
          </w:p>
        </w:tc>
      </w:tr>
      <w:tr w:rsidR="00B548CA" w14:paraId="66C218B5" w14:textId="77777777" w:rsidTr="00DB7376">
        <w:tc>
          <w:tcPr>
            <w:tcW w:w="566" w:type="dxa"/>
          </w:tcPr>
          <w:p w14:paraId="43D37C6C" w14:textId="2FE25118" w:rsidR="00B548CA" w:rsidRPr="00DB7376" w:rsidRDefault="00B548CA" w:rsidP="00B548CA">
            <w:pPr>
              <w:tabs>
                <w:tab w:val="left" w:pos="851"/>
              </w:tabs>
              <w:spacing w:line="240" w:lineRule="auto"/>
              <w:jc w:val="right"/>
              <w:rPr>
                <w:rFonts w:ascii="Times New Roman" w:hAnsi="Times New Roman"/>
                <w:sz w:val="20"/>
                <w:szCs w:val="20"/>
                <w:lang w:val="en-US"/>
              </w:rPr>
            </w:pPr>
            <w:r w:rsidRPr="00DB7376">
              <w:rPr>
                <w:rFonts w:ascii="Calibri" w:hAnsi="Calibri" w:cs="Calibri"/>
                <w:color w:val="000000"/>
                <w:sz w:val="20"/>
                <w:szCs w:val="20"/>
              </w:rPr>
              <w:t>20</w:t>
            </w:r>
          </w:p>
        </w:tc>
        <w:tc>
          <w:tcPr>
            <w:tcW w:w="1531" w:type="dxa"/>
          </w:tcPr>
          <w:p w14:paraId="23591D9E" w14:textId="6C7DFB88"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TBDP303KK4</w:t>
            </w:r>
          </w:p>
        </w:tc>
        <w:tc>
          <w:tcPr>
            <w:tcW w:w="3259" w:type="dxa"/>
          </w:tcPr>
          <w:p w14:paraId="2CD1FCD5" w14:textId="607C0713"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Bioteknologi Akuakultur</w:t>
            </w:r>
          </w:p>
        </w:tc>
        <w:tc>
          <w:tcPr>
            <w:tcW w:w="678" w:type="dxa"/>
          </w:tcPr>
          <w:p w14:paraId="0EDD4755" w14:textId="668674BC"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4</w:t>
            </w:r>
          </w:p>
        </w:tc>
        <w:tc>
          <w:tcPr>
            <w:tcW w:w="669" w:type="dxa"/>
          </w:tcPr>
          <w:p w14:paraId="5A063416" w14:textId="77777777" w:rsidR="00B548CA" w:rsidRDefault="00B548CA" w:rsidP="00B548CA">
            <w:pPr>
              <w:tabs>
                <w:tab w:val="left" w:pos="851"/>
              </w:tabs>
              <w:spacing w:line="240" w:lineRule="auto"/>
              <w:jc w:val="both"/>
              <w:rPr>
                <w:rFonts w:ascii="Times New Roman" w:hAnsi="Times New Roman"/>
              </w:rPr>
            </w:pPr>
          </w:p>
        </w:tc>
        <w:tc>
          <w:tcPr>
            <w:tcW w:w="872" w:type="dxa"/>
          </w:tcPr>
          <w:p w14:paraId="3B091047" w14:textId="77777777" w:rsidR="00B548CA" w:rsidRDefault="00B548CA" w:rsidP="00B548CA">
            <w:pPr>
              <w:tabs>
                <w:tab w:val="left" w:pos="851"/>
              </w:tabs>
              <w:spacing w:line="240" w:lineRule="auto"/>
              <w:jc w:val="both"/>
              <w:rPr>
                <w:rFonts w:ascii="Times New Roman" w:hAnsi="Times New Roman"/>
              </w:rPr>
            </w:pPr>
          </w:p>
        </w:tc>
        <w:tc>
          <w:tcPr>
            <w:tcW w:w="1560" w:type="dxa"/>
          </w:tcPr>
          <w:p w14:paraId="65C236ED" w14:textId="77777777" w:rsidR="00B548CA" w:rsidRDefault="00B548CA" w:rsidP="00B548CA">
            <w:pPr>
              <w:tabs>
                <w:tab w:val="left" w:pos="851"/>
              </w:tabs>
              <w:spacing w:line="240" w:lineRule="auto"/>
              <w:jc w:val="both"/>
              <w:rPr>
                <w:rFonts w:ascii="Times New Roman" w:hAnsi="Times New Roman"/>
              </w:rPr>
            </w:pPr>
          </w:p>
        </w:tc>
      </w:tr>
      <w:tr w:rsidR="00B548CA" w14:paraId="4EA26888" w14:textId="77777777" w:rsidTr="00DB7376">
        <w:tc>
          <w:tcPr>
            <w:tcW w:w="566" w:type="dxa"/>
          </w:tcPr>
          <w:p w14:paraId="673923BB" w14:textId="184DC1E1"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21</w:t>
            </w:r>
          </w:p>
        </w:tc>
        <w:tc>
          <w:tcPr>
            <w:tcW w:w="1531" w:type="dxa"/>
          </w:tcPr>
          <w:p w14:paraId="161C9A26" w14:textId="500C113D"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TBDP304KK4</w:t>
            </w:r>
          </w:p>
        </w:tc>
        <w:tc>
          <w:tcPr>
            <w:tcW w:w="3259" w:type="dxa"/>
          </w:tcPr>
          <w:p w14:paraId="625255C8" w14:textId="2676D42A"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 xml:space="preserve">Teknologi Pembenihan </w:t>
            </w:r>
            <w:proofErr w:type="spellStart"/>
            <w:r w:rsidRPr="005567C0">
              <w:rPr>
                <w:rFonts w:ascii="Times New Roman" w:hAnsi="Times New Roman" w:cs="Times New Roman"/>
                <w:spacing w:val="-2"/>
                <w:sz w:val="20"/>
              </w:rPr>
              <w:t>Crustacea</w:t>
            </w:r>
            <w:proofErr w:type="spellEnd"/>
          </w:p>
        </w:tc>
        <w:tc>
          <w:tcPr>
            <w:tcW w:w="678" w:type="dxa"/>
          </w:tcPr>
          <w:p w14:paraId="0BB1B96B" w14:textId="4F392F88"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4</w:t>
            </w:r>
          </w:p>
        </w:tc>
        <w:tc>
          <w:tcPr>
            <w:tcW w:w="669" w:type="dxa"/>
          </w:tcPr>
          <w:p w14:paraId="3C22F698"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245AEBF4" w14:textId="77777777" w:rsidR="00B548CA" w:rsidRDefault="00B548CA" w:rsidP="00B548CA">
            <w:pPr>
              <w:tabs>
                <w:tab w:val="left" w:pos="851"/>
              </w:tabs>
              <w:spacing w:line="240" w:lineRule="auto"/>
              <w:jc w:val="both"/>
              <w:rPr>
                <w:rFonts w:ascii="Times New Roman" w:hAnsi="Times New Roman"/>
              </w:rPr>
            </w:pPr>
          </w:p>
        </w:tc>
        <w:tc>
          <w:tcPr>
            <w:tcW w:w="1560" w:type="dxa"/>
          </w:tcPr>
          <w:p w14:paraId="4F1AB519" w14:textId="77777777" w:rsidR="00B548CA" w:rsidRDefault="00B548CA" w:rsidP="00B548CA">
            <w:pPr>
              <w:tabs>
                <w:tab w:val="left" w:pos="851"/>
              </w:tabs>
              <w:spacing w:line="240" w:lineRule="auto"/>
              <w:jc w:val="both"/>
              <w:rPr>
                <w:rFonts w:ascii="Times New Roman" w:hAnsi="Times New Roman"/>
              </w:rPr>
            </w:pPr>
          </w:p>
        </w:tc>
      </w:tr>
      <w:tr w:rsidR="00B548CA" w14:paraId="5A7D31EE" w14:textId="77777777" w:rsidTr="00DB7376">
        <w:tc>
          <w:tcPr>
            <w:tcW w:w="566" w:type="dxa"/>
          </w:tcPr>
          <w:p w14:paraId="24EF7C45" w14:textId="7A1399DB"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22</w:t>
            </w:r>
          </w:p>
        </w:tc>
        <w:tc>
          <w:tcPr>
            <w:tcW w:w="1531" w:type="dxa"/>
          </w:tcPr>
          <w:p w14:paraId="127F2D66" w14:textId="61B27CFF"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TBDP305KK4</w:t>
            </w:r>
          </w:p>
        </w:tc>
        <w:tc>
          <w:tcPr>
            <w:tcW w:w="3259" w:type="dxa"/>
          </w:tcPr>
          <w:p w14:paraId="33FD5CB9" w14:textId="0FC105BD"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Teknologi Pembenihan Ikan</w:t>
            </w:r>
          </w:p>
        </w:tc>
        <w:tc>
          <w:tcPr>
            <w:tcW w:w="678" w:type="dxa"/>
          </w:tcPr>
          <w:p w14:paraId="19DB07AA" w14:textId="5FE14913"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4</w:t>
            </w:r>
          </w:p>
        </w:tc>
        <w:tc>
          <w:tcPr>
            <w:tcW w:w="669" w:type="dxa"/>
          </w:tcPr>
          <w:p w14:paraId="02C1D22A"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60A83AB8" w14:textId="77777777" w:rsidR="00B548CA" w:rsidRDefault="00B548CA" w:rsidP="00B548CA">
            <w:pPr>
              <w:tabs>
                <w:tab w:val="left" w:pos="851"/>
              </w:tabs>
              <w:spacing w:line="240" w:lineRule="auto"/>
              <w:jc w:val="both"/>
              <w:rPr>
                <w:rFonts w:ascii="Times New Roman" w:hAnsi="Times New Roman"/>
              </w:rPr>
            </w:pPr>
          </w:p>
        </w:tc>
        <w:tc>
          <w:tcPr>
            <w:tcW w:w="1560" w:type="dxa"/>
          </w:tcPr>
          <w:p w14:paraId="30E19E28" w14:textId="77777777" w:rsidR="00B548CA" w:rsidRDefault="00B548CA" w:rsidP="00B548CA">
            <w:pPr>
              <w:tabs>
                <w:tab w:val="left" w:pos="851"/>
              </w:tabs>
              <w:spacing w:line="240" w:lineRule="auto"/>
              <w:jc w:val="both"/>
              <w:rPr>
                <w:rFonts w:ascii="Times New Roman" w:hAnsi="Times New Roman"/>
              </w:rPr>
            </w:pPr>
          </w:p>
        </w:tc>
      </w:tr>
      <w:tr w:rsidR="00B548CA" w14:paraId="7F353714" w14:textId="77777777" w:rsidTr="00DB7376">
        <w:tc>
          <w:tcPr>
            <w:tcW w:w="566" w:type="dxa"/>
          </w:tcPr>
          <w:p w14:paraId="31300057" w14:textId="5D026932"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23</w:t>
            </w:r>
          </w:p>
        </w:tc>
        <w:tc>
          <w:tcPr>
            <w:tcW w:w="1531" w:type="dxa"/>
          </w:tcPr>
          <w:p w14:paraId="1989E445" w14:textId="28CDBA64"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TBDP306KK3</w:t>
            </w:r>
          </w:p>
        </w:tc>
        <w:tc>
          <w:tcPr>
            <w:tcW w:w="3259" w:type="dxa"/>
          </w:tcPr>
          <w:p w14:paraId="5A06FCA9" w14:textId="44A82F81"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 xml:space="preserve">Teknologi Budidaya </w:t>
            </w:r>
            <w:proofErr w:type="spellStart"/>
            <w:r w:rsidRPr="005567C0">
              <w:rPr>
                <w:rFonts w:ascii="Times New Roman" w:hAnsi="Times New Roman" w:cs="Times New Roman"/>
                <w:spacing w:val="-2"/>
                <w:sz w:val="20"/>
              </w:rPr>
              <w:t>Kekerangan</w:t>
            </w:r>
            <w:proofErr w:type="spellEnd"/>
          </w:p>
        </w:tc>
        <w:tc>
          <w:tcPr>
            <w:tcW w:w="678" w:type="dxa"/>
          </w:tcPr>
          <w:p w14:paraId="5917D82D" w14:textId="60BD417B"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3</w:t>
            </w:r>
          </w:p>
        </w:tc>
        <w:tc>
          <w:tcPr>
            <w:tcW w:w="669" w:type="dxa"/>
          </w:tcPr>
          <w:p w14:paraId="02CD2F10"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14931DD4" w14:textId="77777777" w:rsidR="00B548CA" w:rsidRDefault="00B548CA" w:rsidP="00B548CA">
            <w:pPr>
              <w:tabs>
                <w:tab w:val="left" w:pos="851"/>
              </w:tabs>
              <w:spacing w:line="240" w:lineRule="auto"/>
              <w:jc w:val="both"/>
              <w:rPr>
                <w:rFonts w:ascii="Times New Roman" w:hAnsi="Times New Roman"/>
              </w:rPr>
            </w:pPr>
          </w:p>
        </w:tc>
        <w:tc>
          <w:tcPr>
            <w:tcW w:w="1560" w:type="dxa"/>
          </w:tcPr>
          <w:p w14:paraId="6AEC1D84" w14:textId="77777777" w:rsidR="00B548CA" w:rsidRDefault="00B548CA" w:rsidP="00B548CA">
            <w:pPr>
              <w:tabs>
                <w:tab w:val="left" w:pos="851"/>
              </w:tabs>
              <w:spacing w:line="240" w:lineRule="auto"/>
              <w:jc w:val="both"/>
              <w:rPr>
                <w:rFonts w:ascii="Times New Roman" w:hAnsi="Times New Roman"/>
              </w:rPr>
            </w:pPr>
          </w:p>
        </w:tc>
      </w:tr>
      <w:tr w:rsidR="00B548CA" w14:paraId="373BF485" w14:textId="77777777" w:rsidTr="00DB7376">
        <w:tc>
          <w:tcPr>
            <w:tcW w:w="566" w:type="dxa"/>
          </w:tcPr>
          <w:p w14:paraId="25A2E2DE" w14:textId="408A8459"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24</w:t>
            </w:r>
          </w:p>
        </w:tc>
        <w:tc>
          <w:tcPr>
            <w:tcW w:w="1531" w:type="dxa"/>
          </w:tcPr>
          <w:p w14:paraId="74E6141B" w14:textId="60D3E368" w:rsidR="00B548CA" w:rsidRPr="005567C0" w:rsidRDefault="00B548CA" w:rsidP="00B548CA">
            <w:pPr>
              <w:tabs>
                <w:tab w:val="left" w:pos="851"/>
              </w:tabs>
              <w:spacing w:line="240" w:lineRule="auto"/>
              <w:rPr>
                <w:rFonts w:ascii="Times New Roman" w:hAnsi="Times New Roman" w:cs="Times New Roman"/>
                <w:spacing w:val="-2"/>
                <w:sz w:val="20"/>
              </w:rPr>
            </w:pPr>
            <w:r w:rsidRPr="005567C0">
              <w:rPr>
                <w:rFonts w:ascii="Times New Roman" w:hAnsi="Times New Roman" w:cs="Times New Roman"/>
                <w:spacing w:val="-2"/>
                <w:sz w:val="20"/>
              </w:rPr>
              <w:t>TBDP307KK3</w:t>
            </w:r>
          </w:p>
        </w:tc>
        <w:tc>
          <w:tcPr>
            <w:tcW w:w="3259" w:type="dxa"/>
          </w:tcPr>
          <w:p w14:paraId="399E53DF" w14:textId="7F99826A" w:rsidR="00B548CA" w:rsidRPr="005567C0" w:rsidRDefault="00B548CA" w:rsidP="00B548CA">
            <w:pPr>
              <w:tabs>
                <w:tab w:val="left" w:pos="851"/>
              </w:tabs>
              <w:spacing w:line="240" w:lineRule="auto"/>
              <w:jc w:val="both"/>
              <w:rPr>
                <w:rFonts w:ascii="Times New Roman" w:hAnsi="Times New Roman" w:cs="Times New Roman"/>
                <w:spacing w:val="-2"/>
                <w:sz w:val="20"/>
              </w:rPr>
            </w:pPr>
            <w:r w:rsidRPr="005567C0">
              <w:rPr>
                <w:rFonts w:ascii="Times New Roman" w:hAnsi="Times New Roman" w:cs="Times New Roman"/>
                <w:spacing w:val="-2"/>
                <w:sz w:val="20"/>
              </w:rPr>
              <w:t>Penyuluhan Perikanan</w:t>
            </w:r>
          </w:p>
        </w:tc>
        <w:tc>
          <w:tcPr>
            <w:tcW w:w="678" w:type="dxa"/>
          </w:tcPr>
          <w:p w14:paraId="0A045E38" w14:textId="5785F4E2" w:rsidR="00B548CA" w:rsidRPr="00490695" w:rsidRDefault="00B548CA" w:rsidP="00B548CA">
            <w:pPr>
              <w:tabs>
                <w:tab w:val="left" w:pos="851"/>
              </w:tabs>
              <w:spacing w:line="240" w:lineRule="auto"/>
              <w:jc w:val="center"/>
              <w:rPr>
                <w:rFonts w:ascii="Times New Roman" w:hAnsi="Times New Roman" w:cs="Times New Roman"/>
                <w:spacing w:val="-2"/>
                <w:sz w:val="20"/>
              </w:rPr>
            </w:pPr>
            <w:r w:rsidRPr="00490695">
              <w:rPr>
                <w:rFonts w:ascii="Times New Roman" w:hAnsi="Times New Roman" w:cs="Times New Roman"/>
                <w:spacing w:val="-2"/>
                <w:sz w:val="20"/>
              </w:rPr>
              <w:t>3</w:t>
            </w:r>
          </w:p>
        </w:tc>
        <w:tc>
          <w:tcPr>
            <w:tcW w:w="669" w:type="dxa"/>
          </w:tcPr>
          <w:p w14:paraId="649F3367"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4A83E4F0" w14:textId="77777777" w:rsidR="00B548CA" w:rsidRDefault="00B548CA" w:rsidP="00B548CA">
            <w:pPr>
              <w:tabs>
                <w:tab w:val="left" w:pos="851"/>
              </w:tabs>
              <w:spacing w:line="240" w:lineRule="auto"/>
              <w:jc w:val="both"/>
              <w:rPr>
                <w:rFonts w:ascii="Times New Roman" w:hAnsi="Times New Roman"/>
              </w:rPr>
            </w:pPr>
          </w:p>
        </w:tc>
        <w:tc>
          <w:tcPr>
            <w:tcW w:w="1560" w:type="dxa"/>
          </w:tcPr>
          <w:p w14:paraId="40F2A1F4" w14:textId="77777777" w:rsidR="00B548CA" w:rsidRDefault="00B548CA" w:rsidP="00B548CA">
            <w:pPr>
              <w:tabs>
                <w:tab w:val="left" w:pos="851"/>
              </w:tabs>
              <w:spacing w:line="240" w:lineRule="auto"/>
              <w:jc w:val="both"/>
              <w:rPr>
                <w:rFonts w:ascii="Times New Roman" w:hAnsi="Times New Roman"/>
              </w:rPr>
            </w:pPr>
          </w:p>
        </w:tc>
      </w:tr>
      <w:tr w:rsidR="00B548CA" w14:paraId="38BA8C27" w14:textId="77777777" w:rsidTr="00DB7376">
        <w:tc>
          <w:tcPr>
            <w:tcW w:w="566" w:type="dxa"/>
          </w:tcPr>
          <w:p w14:paraId="34E99BC8" w14:textId="1D04145D"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25</w:t>
            </w:r>
          </w:p>
        </w:tc>
        <w:tc>
          <w:tcPr>
            <w:tcW w:w="1531" w:type="dxa"/>
          </w:tcPr>
          <w:p w14:paraId="010A210D" w14:textId="413A5DDC" w:rsidR="00B548CA" w:rsidRPr="006118E0" w:rsidRDefault="00B548CA" w:rsidP="00B548CA">
            <w:pPr>
              <w:tabs>
                <w:tab w:val="left" w:pos="851"/>
              </w:tabs>
              <w:spacing w:line="240" w:lineRule="auto"/>
              <w:rPr>
                <w:rFonts w:ascii="Times New Roman" w:hAnsi="Times New Roman" w:cs="Times New Roman"/>
                <w:spacing w:val="-2"/>
                <w:sz w:val="20"/>
              </w:rPr>
            </w:pPr>
            <w:r w:rsidRPr="006118E0">
              <w:rPr>
                <w:rFonts w:ascii="Times New Roman" w:hAnsi="Times New Roman" w:cs="Times New Roman"/>
                <w:spacing w:val="-2"/>
                <w:sz w:val="20"/>
              </w:rPr>
              <w:t>TBDP401KD2</w:t>
            </w:r>
          </w:p>
        </w:tc>
        <w:tc>
          <w:tcPr>
            <w:tcW w:w="3259" w:type="dxa"/>
          </w:tcPr>
          <w:p w14:paraId="7CA29795" w14:textId="7A0E8877"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118E0">
              <w:rPr>
                <w:rFonts w:ascii="Times New Roman" w:hAnsi="Times New Roman" w:cs="Times New Roman"/>
                <w:spacing w:val="-2"/>
                <w:sz w:val="20"/>
              </w:rPr>
              <w:t>Bahasa Inggris Perikanan</w:t>
            </w:r>
          </w:p>
        </w:tc>
        <w:tc>
          <w:tcPr>
            <w:tcW w:w="678" w:type="dxa"/>
          </w:tcPr>
          <w:p w14:paraId="049E2140" w14:textId="5A3566DB"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118E0">
              <w:rPr>
                <w:rFonts w:ascii="Times New Roman" w:hAnsi="Times New Roman" w:cs="Times New Roman"/>
                <w:spacing w:val="-2"/>
                <w:sz w:val="20"/>
              </w:rPr>
              <w:t>2</w:t>
            </w:r>
          </w:p>
        </w:tc>
        <w:tc>
          <w:tcPr>
            <w:tcW w:w="669" w:type="dxa"/>
          </w:tcPr>
          <w:p w14:paraId="416E457A" w14:textId="506023CD"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3E6C401F" w14:textId="34091633"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59E4C731" w14:textId="58EF6054" w:rsidR="00B548CA" w:rsidRDefault="00B548CA" w:rsidP="00B548CA">
            <w:pPr>
              <w:tabs>
                <w:tab w:val="left" w:pos="851"/>
              </w:tabs>
              <w:spacing w:line="240" w:lineRule="auto"/>
              <w:jc w:val="both"/>
              <w:rPr>
                <w:rFonts w:ascii="Times New Roman" w:hAnsi="Times New Roman"/>
              </w:rPr>
            </w:pPr>
          </w:p>
        </w:tc>
      </w:tr>
      <w:tr w:rsidR="00B548CA" w14:paraId="6F977367" w14:textId="77777777" w:rsidTr="00DB7376">
        <w:tc>
          <w:tcPr>
            <w:tcW w:w="566" w:type="dxa"/>
          </w:tcPr>
          <w:p w14:paraId="58AD37B7" w14:textId="408DF8F2"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26</w:t>
            </w:r>
          </w:p>
        </w:tc>
        <w:tc>
          <w:tcPr>
            <w:tcW w:w="1531" w:type="dxa"/>
          </w:tcPr>
          <w:p w14:paraId="083F4DE9" w14:textId="0CF408C9" w:rsidR="00B548CA" w:rsidRPr="006118E0" w:rsidRDefault="00B548CA" w:rsidP="00B548CA">
            <w:pPr>
              <w:tabs>
                <w:tab w:val="left" w:pos="851"/>
              </w:tabs>
              <w:spacing w:line="240" w:lineRule="auto"/>
              <w:rPr>
                <w:rFonts w:ascii="Times New Roman" w:hAnsi="Times New Roman" w:cs="Times New Roman"/>
                <w:spacing w:val="-2"/>
                <w:sz w:val="20"/>
              </w:rPr>
            </w:pPr>
            <w:r w:rsidRPr="006118E0">
              <w:rPr>
                <w:rFonts w:ascii="Times New Roman" w:hAnsi="Times New Roman" w:cs="Times New Roman"/>
                <w:spacing w:val="-2"/>
                <w:sz w:val="20"/>
              </w:rPr>
              <w:t>TBDP402KD2</w:t>
            </w:r>
          </w:p>
        </w:tc>
        <w:tc>
          <w:tcPr>
            <w:tcW w:w="3259" w:type="dxa"/>
          </w:tcPr>
          <w:p w14:paraId="7F9CA2BB" w14:textId="251CAC20"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118E0">
              <w:rPr>
                <w:rFonts w:ascii="Times New Roman" w:hAnsi="Times New Roman" w:cs="Times New Roman"/>
                <w:spacing w:val="-2"/>
                <w:sz w:val="20"/>
              </w:rPr>
              <w:t>Metodologi Penelitian Terapan</w:t>
            </w:r>
          </w:p>
        </w:tc>
        <w:tc>
          <w:tcPr>
            <w:tcW w:w="678" w:type="dxa"/>
          </w:tcPr>
          <w:p w14:paraId="371BDDE4" w14:textId="1CEB88BF"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118E0">
              <w:rPr>
                <w:rFonts w:ascii="Times New Roman" w:hAnsi="Times New Roman" w:cs="Times New Roman"/>
                <w:spacing w:val="-2"/>
                <w:sz w:val="20"/>
              </w:rPr>
              <w:t>2</w:t>
            </w:r>
          </w:p>
        </w:tc>
        <w:tc>
          <w:tcPr>
            <w:tcW w:w="669" w:type="dxa"/>
          </w:tcPr>
          <w:p w14:paraId="431C3457" w14:textId="134A60C4"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2C10D682" w14:textId="5BA57552"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1D01F818" w14:textId="724F5632" w:rsidR="00B548CA" w:rsidRDefault="00B548CA" w:rsidP="00B548CA">
            <w:pPr>
              <w:tabs>
                <w:tab w:val="left" w:pos="851"/>
              </w:tabs>
              <w:spacing w:line="240" w:lineRule="auto"/>
              <w:jc w:val="both"/>
              <w:rPr>
                <w:rFonts w:ascii="Times New Roman" w:hAnsi="Times New Roman"/>
              </w:rPr>
            </w:pPr>
          </w:p>
        </w:tc>
      </w:tr>
      <w:tr w:rsidR="00B548CA" w14:paraId="154BB80A" w14:textId="77777777" w:rsidTr="00DB7376">
        <w:tc>
          <w:tcPr>
            <w:tcW w:w="566" w:type="dxa"/>
          </w:tcPr>
          <w:p w14:paraId="67BC1FC0" w14:textId="2194287E"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27</w:t>
            </w:r>
          </w:p>
        </w:tc>
        <w:tc>
          <w:tcPr>
            <w:tcW w:w="1531" w:type="dxa"/>
          </w:tcPr>
          <w:p w14:paraId="371AF1A7" w14:textId="2F9ED9C2" w:rsidR="00B548CA" w:rsidRPr="006118E0" w:rsidRDefault="00B548CA" w:rsidP="00B548CA">
            <w:pPr>
              <w:tabs>
                <w:tab w:val="left" w:pos="851"/>
              </w:tabs>
              <w:spacing w:line="240" w:lineRule="auto"/>
              <w:rPr>
                <w:rFonts w:ascii="Times New Roman" w:hAnsi="Times New Roman" w:cs="Times New Roman"/>
                <w:spacing w:val="-2"/>
                <w:sz w:val="20"/>
              </w:rPr>
            </w:pPr>
            <w:r w:rsidRPr="006118E0">
              <w:rPr>
                <w:rFonts w:ascii="Times New Roman" w:hAnsi="Times New Roman" w:cs="Times New Roman"/>
                <w:spacing w:val="-2"/>
                <w:sz w:val="20"/>
              </w:rPr>
              <w:t>TBDP403KK3</w:t>
            </w:r>
          </w:p>
        </w:tc>
        <w:tc>
          <w:tcPr>
            <w:tcW w:w="3259" w:type="dxa"/>
          </w:tcPr>
          <w:p w14:paraId="1FB55289" w14:textId="441AE8A8"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118E0">
              <w:rPr>
                <w:rFonts w:ascii="Times New Roman" w:hAnsi="Times New Roman" w:cs="Times New Roman"/>
                <w:spacing w:val="-2"/>
                <w:sz w:val="20"/>
              </w:rPr>
              <w:t>Kewirausahaan Budidaya Perikanan</w:t>
            </w:r>
          </w:p>
        </w:tc>
        <w:tc>
          <w:tcPr>
            <w:tcW w:w="678" w:type="dxa"/>
          </w:tcPr>
          <w:p w14:paraId="0A2C1476" w14:textId="2CC6758B"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118E0">
              <w:rPr>
                <w:rFonts w:ascii="Times New Roman" w:hAnsi="Times New Roman" w:cs="Times New Roman"/>
                <w:spacing w:val="-2"/>
                <w:sz w:val="20"/>
              </w:rPr>
              <w:t>3</w:t>
            </w:r>
          </w:p>
        </w:tc>
        <w:tc>
          <w:tcPr>
            <w:tcW w:w="669" w:type="dxa"/>
          </w:tcPr>
          <w:p w14:paraId="5819994E" w14:textId="276F0B42"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691B2624" w14:textId="7592BFF9"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519326FE" w14:textId="68AABAA4" w:rsidR="00B548CA" w:rsidRDefault="00B548CA" w:rsidP="00B548CA">
            <w:pPr>
              <w:tabs>
                <w:tab w:val="left" w:pos="851"/>
              </w:tabs>
              <w:spacing w:line="240" w:lineRule="auto"/>
              <w:jc w:val="both"/>
              <w:rPr>
                <w:rFonts w:ascii="Times New Roman" w:hAnsi="Times New Roman"/>
              </w:rPr>
            </w:pPr>
          </w:p>
        </w:tc>
      </w:tr>
      <w:tr w:rsidR="00B548CA" w14:paraId="20E3301F" w14:textId="77777777" w:rsidTr="00DB7376">
        <w:tc>
          <w:tcPr>
            <w:tcW w:w="566" w:type="dxa"/>
          </w:tcPr>
          <w:p w14:paraId="20C179B6" w14:textId="4BE235AD"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28</w:t>
            </w:r>
          </w:p>
        </w:tc>
        <w:tc>
          <w:tcPr>
            <w:tcW w:w="1531" w:type="dxa"/>
          </w:tcPr>
          <w:p w14:paraId="3966FBB5" w14:textId="0C2508DC" w:rsidR="00B548CA" w:rsidRPr="006118E0" w:rsidRDefault="00B548CA" w:rsidP="00B548CA">
            <w:pPr>
              <w:tabs>
                <w:tab w:val="left" w:pos="851"/>
              </w:tabs>
              <w:spacing w:line="240" w:lineRule="auto"/>
              <w:rPr>
                <w:rFonts w:ascii="Times New Roman" w:hAnsi="Times New Roman" w:cs="Times New Roman"/>
                <w:spacing w:val="-2"/>
                <w:sz w:val="20"/>
              </w:rPr>
            </w:pPr>
            <w:r w:rsidRPr="006118E0">
              <w:rPr>
                <w:rFonts w:ascii="Times New Roman" w:hAnsi="Times New Roman" w:cs="Times New Roman"/>
                <w:spacing w:val="-2"/>
                <w:sz w:val="20"/>
              </w:rPr>
              <w:t>TBDP404KK2</w:t>
            </w:r>
          </w:p>
        </w:tc>
        <w:tc>
          <w:tcPr>
            <w:tcW w:w="3259" w:type="dxa"/>
          </w:tcPr>
          <w:p w14:paraId="3ED31842" w14:textId="190DCD5E"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118E0">
              <w:rPr>
                <w:rFonts w:ascii="Times New Roman" w:hAnsi="Times New Roman" w:cs="Times New Roman"/>
                <w:spacing w:val="-2"/>
                <w:sz w:val="20"/>
              </w:rPr>
              <w:t>Manajemen Mutu Produk Budidaya Perikanan</w:t>
            </w:r>
          </w:p>
        </w:tc>
        <w:tc>
          <w:tcPr>
            <w:tcW w:w="678" w:type="dxa"/>
          </w:tcPr>
          <w:p w14:paraId="43567D15" w14:textId="6B7F9D61"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118E0">
              <w:rPr>
                <w:rFonts w:ascii="Times New Roman" w:hAnsi="Times New Roman" w:cs="Times New Roman"/>
                <w:spacing w:val="-2"/>
                <w:sz w:val="20"/>
              </w:rPr>
              <w:t>2</w:t>
            </w:r>
          </w:p>
        </w:tc>
        <w:tc>
          <w:tcPr>
            <w:tcW w:w="669" w:type="dxa"/>
          </w:tcPr>
          <w:p w14:paraId="6809780D" w14:textId="6A0FA476"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4E4F7A5E" w14:textId="19DBB6F5"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5A163459" w14:textId="78C716CB" w:rsidR="00B548CA" w:rsidRDefault="00B548CA" w:rsidP="00B548CA">
            <w:pPr>
              <w:tabs>
                <w:tab w:val="left" w:pos="851"/>
              </w:tabs>
              <w:spacing w:line="240" w:lineRule="auto"/>
              <w:jc w:val="both"/>
              <w:rPr>
                <w:rFonts w:ascii="Times New Roman" w:hAnsi="Times New Roman"/>
              </w:rPr>
            </w:pPr>
          </w:p>
        </w:tc>
      </w:tr>
      <w:tr w:rsidR="00B548CA" w14:paraId="74BAF512" w14:textId="77777777" w:rsidTr="00DB7376">
        <w:tc>
          <w:tcPr>
            <w:tcW w:w="566" w:type="dxa"/>
          </w:tcPr>
          <w:p w14:paraId="23F59DEF" w14:textId="403207C3"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29</w:t>
            </w:r>
          </w:p>
        </w:tc>
        <w:tc>
          <w:tcPr>
            <w:tcW w:w="1531" w:type="dxa"/>
          </w:tcPr>
          <w:p w14:paraId="20B8A91A" w14:textId="4F5AB4BE" w:rsidR="00B548CA" w:rsidRPr="006118E0" w:rsidRDefault="00B548CA" w:rsidP="00B548CA">
            <w:pPr>
              <w:tabs>
                <w:tab w:val="left" w:pos="851"/>
              </w:tabs>
              <w:spacing w:line="240" w:lineRule="auto"/>
              <w:rPr>
                <w:rFonts w:ascii="Times New Roman" w:hAnsi="Times New Roman" w:cs="Times New Roman"/>
                <w:spacing w:val="-2"/>
                <w:sz w:val="20"/>
              </w:rPr>
            </w:pPr>
            <w:r w:rsidRPr="006118E0">
              <w:rPr>
                <w:rFonts w:ascii="Times New Roman" w:hAnsi="Times New Roman" w:cs="Times New Roman"/>
                <w:spacing w:val="-2"/>
                <w:sz w:val="20"/>
              </w:rPr>
              <w:t>TBDP406KK4</w:t>
            </w:r>
          </w:p>
        </w:tc>
        <w:tc>
          <w:tcPr>
            <w:tcW w:w="3259" w:type="dxa"/>
          </w:tcPr>
          <w:p w14:paraId="673C04AA" w14:textId="2FB6C895"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118E0">
              <w:rPr>
                <w:rFonts w:ascii="Times New Roman" w:hAnsi="Times New Roman" w:cs="Times New Roman"/>
                <w:spacing w:val="-2"/>
                <w:sz w:val="20"/>
              </w:rPr>
              <w:t>Teknologi Pembesaran Ikan</w:t>
            </w:r>
          </w:p>
        </w:tc>
        <w:tc>
          <w:tcPr>
            <w:tcW w:w="678" w:type="dxa"/>
          </w:tcPr>
          <w:p w14:paraId="048BCCC5" w14:textId="4A8756B2"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118E0">
              <w:rPr>
                <w:rFonts w:ascii="Times New Roman" w:hAnsi="Times New Roman" w:cs="Times New Roman"/>
                <w:spacing w:val="-2"/>
                <w:sz w:val="20"/>
              </w:rPr>
              <w:t>4</w:t>
            </w:r>
          </w:p>
        </w:tc>
        <w:tc>
          <w:tcPr>
            <w:tcW w:w="669" w:type="dxa"/>
          </w:tcPr>
          <w:p w14:paraId="023B6156" w14:textId="752539A0"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3B11C376" w14:textId="1D06A674"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33844795" w14:textId="08C25532" w:rsidR="00B548CA" w:rsidRDefault="00B548CA" w:rsidP="00B548CA">
            <w:pPr>
              <w:tabs>
                <w:tab w:val="left" w:pos="851"/>
              </w:tabs>
              <w:spacing w:line="240" w:lineRule="auto"/>
              <w:jc w:val="both"/>
              <w:rPr>
                <w:rFonts w:ascii="Times New Roman" w:hAnsi="Times New Roman"/>
              </w:rPr>
            </w:pPr>
          </w:p>
        </w:tc>
      </w:tr>
      <w:tr w:rsidR="00B548CA" w14:paraId="46588E9B" w14:textId="77777777" w:rsidTr="00DB7376">
        <w:tc>
          <w:tcPr>
            <w:tcW w:w="566" w:type="dxa"/>
          </w:tcPr>
          <w:p w14:paraId="0E8F95B3" w14:textId="5A609C7B"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30</w:t>
            </w:r>
          </w:p>
        </w:tc>
        <w:tc>
          <w:tcPr>
            <w:tcW w:w="1531" w:type="dxa"/>
          </w:tcPr>
          <w:p w14:paraId="356E9F30" w14:textId="4F7F0084" w:rsidR="00B548CA" w:rsidRPr="006118E0" w:rsidRDefault="00B548CA" w:rsidP="00B548CA">
            <w:pPr>
              <w:tabs>
                <w:tab w:val="left" w:pos="851"/>
              </w:tabs>
              <w:spacing w:line="240" w:lineRule="auto"/>
              <w:rPr>
                <w:rFonts w:ascii="Times New Roman" w:hAnsi="Times New Roman" w:cs="Times New Roman"/>
                <w:spacing w:val="-2"/>
                <w:sz w:val="20"/>
              </w:rPr>
            </w:pPr>
            <w:r w:rsidRPr="006118E0">
              <w:rPr>
                <w:rFonts w:ascii="Times New Roman" w:hAnsi="Times New Roman" w:cs="Times New Roman"/>
                <w:spacing w:val="-2"/>
                <w:sz w:val="20"/>
              </w:rPr>
              <w:t>TBDP407KK4</w:t>
            </w:r>
          </w:p>
        </w:tc>
        <w:tc>
          <w:tcPr>
            <w:tcW w:w="3259" w:type="dxa"/>
          </w:tcPr>
          <w:p w14:paraId="6FDDBFE3" w14:textId="7C3B138F"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118E0">
              <w:rPr>
                <w:rFonts w:ascii="Times New Roman" w:hAnsi="Times New Roman" w:cs="Times New Roman"/>
                <w:spacing w:val="-2"/>
                <w:sz w:val="20"/>
              </w:rPr>
              <w:t xml:space="preserve">Teknologi Pembesaran </w:t>
            </w:r>
            <w:proofErr w:type="spellStart"/>
            <w:r w:rsidRPr="006118E0">
              <w:rPr>
                <w:rFonts w:ascii="Times New Roman" w:hAnsi="Times New Roman" w:cs="Times New Roman"/>
                <w:spacing w:val="-2"/>
                <w:sz w:val="20"/>
              </w:rPr>
              <w:t>Crustacea</w:t>
            </w:r>
            <w:proofErr w:type="spellEnd"/>
          </w:p>
        </w:tc>
        <w:tc>
          <w:tcPr>
            <w:tcW w:w="678" w:type="dxa"/>
          </w:tcPr>
          <w:p w14:paraId="2917644C" w14:textId="6F6DF70A"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118E0">
              <w:rPr>
                <w:rFonts w:ascii="Times New Roman" w:hAnsi="Times New Roman" w:cs="Times New Roman"/>
                <w:spacing w:val="-2"/>
                <w:sz w:val="20"/>
              </w:rPr>
              <w:t>4</w:t>
            </w:r>
          </w:p>
        </w:tc>
        <w:tc>
          <w:tcPr>
            <w:tcW w:w="669" w:type="dxa"/>
          </w:tcPr>
          <w:p w14:paraId="016F82C4" w14:textId="3020AB82"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2DF853CC" w14:textId="232C74A1"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2AB3949A" w14:textId="224B24ED" w:rsidR="00B548CA" w:rsidRDefault="00B548CA" w:rsidP="00B548CA">
            <w:pPr>
              <w:tabs>
                <w:tab w:val="left" w:pos="851"/>
              </w:tabs>
              <w:spacing w:line="240" w:lineRule="auto"/>
              <w:jc w:val="both"/>
              <w:rPr>
                <w:rFonts w:ascii="Times New Roman" w:hAnsi="Times New Roman"/>
              </w:rPr>
            </w:pPr>
          </w:p>
        </w:tc>
      </w:tr>
      <w:tr w:rsidR="00B548CA" w14:paraId="70B7D232" w14:textId="77777777" w:rsidTr="00DB7376">
        <w:tc>
          <w:tcPr>
            <w:tcW w:w="566" w:type="dxa"/>
          </w:tcPr>
          <w:p w14:paraId="33356B38" w14:textId="475FEFF4"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31</w:t>
            </w:r>
          </w:p>
        </w:tc>
        <w:tc>
          <w:tcPr>
            <w:tcW w:w="1531" w:type="dxa"/>
          </w:tcPr>
          <w:p w14:paraId="235F0DE6" w14:textId="69039776" w:rsidR="00B548CA" w:rsidRPr="006118E0" w:rsidRDefault="00B548CA" w:rsidP="00B548CA">
            <w:pPr>
              <w:tabs>
                <w:tab w:val="left" w:pos="851"/>
              </w:tabs>
              <w:spacing w:line="240" w:lineRule="auto"/>
              <w:rPr>
                <w:rFonts w:ascii="Times New Roman" w:hAnsi="Times New Roman" w:cs="Times New Roman"/>
                <w:spacing w:val="-2"/>
                <w:sz w:val="20"/>
              </w:rPr>
            </w:pPr>
            <w:r w:rsidRPr="006118E0">
              <w:rPr>
                <w:rFonts w:ascii="Times New Roman" w:hAnsi="Times New Roman" w:cs="Times New Roman"/>
                <w:spacing w:val="-2"/>
                <w:sz w:val="20"/>
              </w:rPr>
              <w:t>TBDP306KK3</w:t>
            </w:r>
          </w:p>
        </w:tc>
        <w:tc>
          <w:tcPr>
            <w:tcW w:w="3259" w:type="dxa"/>
          </w:tcPr>
          <w:p w14:paraId="10A50022" w14:textId="417C8B3A"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118E0">
              <w:rPr>
                <w:rFonts w:ascii="Times New Roman" w:hAnsi="Times New Roman" w:cs="Times New Roman"/>
                <w:spacing w:val="-2"/>
                <w:sz w:val="20"/>
              </w:rPr>
              <w:t>Teknologi Budidaya Rumput Laut</w:t>
            </w:r>
          </w:p>
        </w:tc>
        <w:tc>
          <w:tcPr>
            <w:tcW w:w="678" w:type="dxa"/>
          </w:tcPr>
          <w:p w14:paraId="2502C815" w14:textId="0C7E4F99"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118E0">
              <w:rPr>
                <w:rFonts w:ascii="Times New Roman" w:hAnsi="Times New Roman" w:cs="Times New Roman"/>
                <w:spacing w:val="-2"/>
                <w:sz w:val="20"/>
              </w:rPr>
              <w:t>3</w:t>
            </w:r>
          </w:p>
        </w:tc>
        <w:tc>
          <w:tcPr>
            <w:tcW w:w="669" w:type="dxa"/>
          </w:tcPr>
          <w:p w14:paraId="76C29C27" w14:textId="706061C8"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22ED6BCC" w14:textId="7B82F8B6"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094D2CAE" w14:textId="37D44FB2" w:rsidR="00B548CA" w:rsidRDefault="00B548CA" w:rsidP="00B548CA">
            <w:pPr>
              <w:tabs>
                <w:tab w:val="left" w:pos="851"/>
              </w:tabs>
              <w:spacing w:line="240" w:lineRule="auto"/>
              <w:jc w:val="both"/>
              <w:rPr>
                <w:rFonts w:ascii="Times New Roman" w:hAnsi="Times New Roman"/>
              </w:rPr>
            </w:pPr>
          </w:p>
        </w:tc>
      </w:tr>
      <w:tr w:rsidR="00B548CA" w14:paraId="0B1FD8AB" w14:textId="77777777" w:rsidTr="00DB7376">
        <w:tc>
          <w:tcPr>
            <w:tcW w:w="566" w:type="dxa"/>
          </w:tcPr>
          <w:p w14:paraId="2F95D58F" w14:textId="29C40331"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w:t>
            </w:r>
            <w:r>
              <w:rPr>
                <w:rFonts w:ascii="Calibri" w:hAnsi="Calibri" w:cs="Calibri"/>
                <w:color w:val="000000"/>
                <w:sz w:val="20"/>
                <w:szCs w:val="20"/>
              </w:rPr>
              <w:t>2</w:t>
            </w:r>
          </w:p>
        </w:tc>
        <w:tc>
          <w:tcPr>
            <w:tcW w:w="1531" w:type="dxa"/>
          </w:tcPr>
          <w:p w14:paraId="222E9396" w14:textId="347FDCFE" w:rsidR="00B548CA" w:rsidRPr="006118E0" w:rsidRDefault="00B548CA" w:rsidP="00B548CA">
            <w:pPr>
              <w:tabs>
                <w:tab w:val="left" w:pos="851"/>
              </w:tabs>
              <w:spacing w:line="240" w:lineRule="auto"/>
              <w:rPr>
                <w:rFonts w:ascii="Times New Roman" w:hAnsi="Times New Roman" w:cs="Times New Roman"/>
                <w:spacing w:val="-2"/>
                <w:sz w:val="20"/>
              </w:rPr>
            </w:pPr>
            <w:r w:rsidRPr="0009345A">
              <w:rPr>
                <w:rFonts w:ascii="Times New Roman" w:hAnsi="Times New Roman" w:cs="Times New Roman"/>
                <w:spacing w:val="-2"/>
                <w:sz w:val="20"/>
              </w:rPr>
              <w:t>TBDP501KK5</w:t>
            </w:r>
          </w:p>
        </w:tc>
        <w:tc>
          <w:tcPr>
            <w:tcW w:w="3259" w:type="dxa"/>
          </w:tcPr>
          <w:p w14:paraId="6FE0A3A7" w14:textId="4CF969C2" w:rsidR="00B548CA" w:rsidRPr="006118E0" w:rsidRDefault="00B548CA" w:rsidP="00B548CA">
            <w:pPr>
              <w:tabs>
                <w:tab w:val="left" w:pos="851"/>
              </w:tabs>
              <w:spacing w:line="240" w:lineRule="auto"/>
              <w:jc w:val="both"/>
              <w:rPr>
                <w:rFonts w:ascii="Times New Roman" w:hAnsi="Times New Roman" w:cs="Times New Roman"/>
                <w:spacing w:val="-2"/>
                <w:sz w:val="20"/>
              </w:rPr>
            </w:pPr>
            <w:r w:rsidRPr="0009345A">
              <w:rPr>
                <w:rFonts w:ascii="Times New Roman" w:hAnsi="Times New Roman" w:cs="Times New Roman"/>
                <w:spacing w:val="-2"/>
                <w:sz w:val="20"/>
              </w:rPr>
              <w:t>Persiapan Sarana dan Prasarana Pembenihan Ikan</w:t>
            </w:r>
          </w:p>
        </w:tc>
        <w:tc>
          <w:tcPr>
            <w:tcW w:w="678" w:type="dxa"/>
          </w:tcPr>
          <w:p w14:paraId="17F3266C" w14:textId="51A8F4A9"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09345A">
              <w:rPr>
                <w:rFonts w:ascii="Times New Roman" w:hAnsi="Times New Roman" w:cs="Times New Roman"/>
                <w:spacing w:val="-2"/>
                <w:sz w:val="20"/>
              </w:rPr>
              <w:t>5</w:t>
            </w:r>
          </w:p>
        </w:tc>
        <w:tc>
          <w:tcPr>
            <w:tcW w:w="669" w:type="dxa"/>
          </w:tcPr>
          <w:p w14:paraId="6615AE4F" w14:textId="1392A571"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68CD0BED"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1D4F6D46" w14:textId="77777777" w:rsidR="00B548CA" w:rsidRDefault="00B548CA" w:rsidP="00B548CA">
            <w:pPr>
              <w:tabs>
                <w:tab w:val="left" w:pos="851"/>
              </w:tabs>
              <w:spacing w:line="240" w:lineRule="auto"/>
              <w:jc w:val="both"/>
              <w:rPr>
                <w:rFonts w:ascii="Times New Roman" w:hAnsi="Times New Roman"/>
              </w:rPr>
            </w:pPr>
          </w:p>
        </w:tc>
      </w:tr>
      <w:tr w:rsidR="00B548CA" w14:paraId="125D4FF9" w14:textId="77777777" w:rsidTr="00DB7376">
        <w:tc>
          <w:tcPr>
            <w:tcW w:w="566" w:type="dxa"/>
          </w:tcPr>
          <w:p w14:paraId="232EC0FE" w14:textId="2C354BE7"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w:t>
            </w:r>
            <w:r>
              <w:rPr>
                <w:rFonts w:ascii="Calibri" w:hAnsi="Calibri" w:cs="Calibri"/>
                <w:color w:val="000000"/>
                <w:sz w:val="20"/>
                <w:szCs w:val="20"/>
              </w:rPr>
              <w:t>3</w:t>
            </w:r>
          </w:p>
        </w:tc>
        <w:tc>
          <w:tcPr>
            <w:tcW w:w="1531" w:type="dxa"/>
          </w:tcPr>
          <w:p w14:paraId="53AE9AFA" w14:textId="1D4C4FBC" w:rsidR="00B548CA" w:rsidRPr="006118E0" w:rsidRDefault="00B548CA" w:rsidP="00B548CA">
            <w:pPr>
              <w:tabs>
                <w:tab w:val="left" w:pos="851"/>
              </w:tabs>
              <w:spacing w:line="240" w:lineRule="auto"/>
              <w:rPr>
                <w:rFonts w:ascii="Times New Roman" w:hAnsi="Times New Roman" w:cs="Times New Roman"/>
                <w:spacing w:val="-2"/>
                <w:sz w:val="20"/>
              </w:rPr>
            </w:pPr>
            <w:r w:rsidRPr="0009345A">
              <w:rPr>
                <w:rFonts w:ascii="Times New Roman" w:hAnsi="Times New Roman" w:cs="Times New Roman"/>
                <w:spacing w:val="-2"/>
                <w:sz w:val="20"/>
              </w:rPr>
              <w:t>TBDP502KK6</w:t>
            </w:r>
          </w:p>
        </w:tc>
        <w:tc>
          <w:tcPr>
            <w:tcW w:w="3259" w:type="dxa"/>
          </w:tcPr>
          <w:p w14:paraId="6C7C4654" w14:textId="569356F9" w:rsidR="00B548CA" w:rsidRPr="006118E0" w:rsidRDefault="00B548CA" w:rsidP="00B548CA">
            <w:pPr>
              <w:tabs>
                <w:tab w:val="left" w:pos="851"/>
              </w:tabs>
              <w:spacing w:line="240" w:lineRule="auto"/>
              <w:jc w:val="both"/>
              <w:rPr>
                <w:rFonts w:ascii="Times New Roman" w:hAnsi="Times New Roman" w:cs="Times New Roman"/>
                <w:spacing w:val="-2"/>
                <w:sz w:val="20"/>
              </w:rPr>
            </w:pPr>
            <w:proofErr w:type="spellStart"/>
            <w:r w:rsidRPr="0009345A">
              <w:rPr>
                <w:rFonts w:ascii="Times New Roman" w:hAnsi="Times New Roman" w:cs="Times New Roman"/>
                <w:spacing w:val="-2"/>
                <w:sz w:val="20"/>
              </w:rPr>
              <w:t>Manejemen</w:t>
            </w:r>
            <w:proofErr w:type="spellEnd"/>
            <w:r w:rsidRPr="0009345A">
              <w:rPr>
                <w:rFonts w:ascii="Times New Roman" w:hAnsi="Times New Roman" w:cs="Times New Roman"/>
                <w:spacing w:val="-2"/>
                <w:sz w:val="20"/>
              </w:rPr>
              <w:t xml:space="preserve"> Induk Ikan</w:t>
            </w:r>
          </w:p>
        </w:tc>
        <w:tc>
          <w:tcPr>
            <w:tcW w:w="678" w:type="dxa"/>
          </w:tcPr>
          <w:p w14:paraId="76A2F8BA" w14:textId="0C111292"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09345A">
              <w:rPr>
                <w:rFonts w:ascii="Times New Roman" w:hAnsi="Times New Roman" w:cs="Times New Roman"/>
                <w:spacing w:val="-2"/>
                <w:sz w:val="20"/>
              </w:rPr>
              <w:t>6</w:t>
            </w:r>
          </w:p>
        </w:tc>
        <w:tc>
          <w:tcPr>
            <w:tcW w:w="669" w:type="dxa"/>
          </w:tcPr>
          <w:p w14:paraId="652CED48" w14:textId="7BE18968"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0797CAC9"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654B3C83" w14:textId="77777777" w:rsidR="00B548CA" w:rsidRDefault="00B548CA" w:rsidP="00B548CA">
            <w:pPr>
              <w:tabs>
                <w:tab w:val="left" w:pos="851"/>
              </w:tabs>
              <w:spacing w:line="240" w:lineRule="auto"/>
              <w:jc w:val="both"/>
              <w:rPr>
                <w:rFonts w:ascii="Times New Roman" w:hAnsi="Times New Roman"/>
              </w:rPr>
            </w:pPr>
          </w:p>
        </w:tc>
      </w:tr>
      <w:tr w:rsidR="00B548CA" w14:paraId="5DAFA8BA" w14:textId="77777777" w:rsidTr="00DB7376">
        <w:tc>
          <w:tcPr>
            <w:tcW w:w="566" w:type="dxa"/>
          </w:tcPr>
          <w:p w14:paraId="7296C16A" w14:textId="071B86C0"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w:t>
            </w:r>
            <w:r>
              <w:rPr>
                <w:rFonts w:ascii="Calibri" w:hAnsi="Calibri" w:cs="Calibri"/>
                <w:color w:val="000000"/>
                <w:sz w:val="20"/>
                <w:szCs w:val="20"/>
              </w:rPr>
              <w:t>4</w:t>
            </w:r>
          </w:p>
        </w:tc>
        <w:tc>
          <w:tcPr>
            <w:tcW w:w="1531" w:type="dxa"/>
          </w:tcPr>
          <w:p w14:paraId="1C87052F" w14:textId="5C2995B5" w:rsidR="00B548CA" w:rsidRPr="006118E0" w:rsidRDefault="00B548CA" w:rsidP="00B548CA">
            <w:pPr>
              <w:tabs>
                <w:tab w:val="left" w:pos="851"/>
              </w:tabs>
              <w:spacing w:line="240" w:lineRule="auto"/>
              <w:rPr>
                <w:rFonts w:ascii="Times New Roman" w:hAnsi="Times New Roman" w:cs="Times New Roman"/>
                <w:spacing w:val="-2"/>
                <w:sz w:val="20"/>
              </w:rPr>
            </w:pPr>
            <w:r w:rsidRPr="0009345A">
              <w:rPr>
                <w:rFonts w:ascii="Times New Roman" w:hAnsi="Times New Roman" w:cs="Times New Roman"/>
                <w:spacing w:val="-2"/>
                <w:sz w:val="20"/>
              </w:rPr>
              <w:t>TBDP503KK6</w:t>
            </w:r>
          </w:p>
        </w:tc>
        <w:tc>
          <w:tcPr>
            <w:tcW w:w="3259" w:type="dxa"/>
          </w:tcPr>
          <w:p w14:paraId="02DE915A" w14:textId="22F28322" w:rsidR="00B548CA" w:rsidRPr="006118E0" w:rsidRDefault="00B548CA" w:rsidP="00B548CA">
            <w:pPr>
              <w:tabs>
                <w:tab w:val="left" w:pos="851"/>
              </w:tabs>
              <w:spacing w:line="240" w:lineRule="auto"/>
              <w:jc w:val="both"/>
              <w:rPr>
                <w:rFonts w:ascii="Times New Roman" w:hAnsi="Times New Roman" w:cs="Times New Roman"/>
                <w:spacing w:val="-2"/>
                <w:sz w:val="20"/>
              </w:rPr>
            </w:pPr>
            <w:r w:rsidRPr="0009345A">
              <w:rPr>
                <w:rFonts w:ascii="Times New Roman" w:hAnsi="Times New Roman" w:cs="Times New Roman"/>
                <w:spacing w:val="-2"/>
                <w:sz w:val="20"/>
              </w:rPr>
              <w:t>Manajemen Larva Ikan</w:t>
            </w:r>
          </w:p>
        </w:tc>
        <w:tc>
          <w:tcPr>
            <w:tcW w:w="678" w:type="dxa"/>
          </w:tcPr>
          <w:p w14:paraId="2F7AE2CB" w14:textId="1B67B379"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09345A">
              <w:rPr>
                <w:rFonts w:ascii="Times New Roman" w:hAnsi="Times New Roman" w:cs="Times New Roman"/>
                <w:spacing w:val="-2"/>
                <w:sz w:val="20"/>
              </w:rPr>
              <w:t>6</w:t>
            </w:r>
          </w:p>
        </w:tc>
        <w:tc>
          <w:tcPr>
            <w:tcW w:w="669" w:type="dxa"/>
          </w:tcPr>
          <w:p w14:paraId="185B48F6" w14:textId="1661652D"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010ACD3A"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166FE4F8" w14:textId="77777777" w:rsidR="00B548CA" w:rsidRDefault="00B548CA" w:rsidP="00B548CA">
            <w:pPr>
              <w:tabs>
                <w:tab w:val="left" w:pos="851"/>
              </w:tabs>
              <w:spacing w:line="240" w:lineRule="auto"/>
              <w:jc w:val="both"/>
              <w:rPr>
                <w:rFonts w:ascii="Times New Roman" w:hAnsi="Times New Roman"/>
              </w:rPr>
            </w:pPr>
          </w:p>
        </w:tc>
      </w:tr>
      <w:tr w:rsidR="00B548CA" w14:paraId="6BF1345F" w14:textId="77777777" w:rsidTr="00DB7376">
        <w:tc>
          <w:tcPr>
            <w:tcW w:w="566" w:type="dxa"/>
          </w:tcPr>
          <w:p w14:paraId="3E939DD5" w14:textId="03E2B403"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w:t>
            </w:r>
            <w:r>
              <w:rPr>
                <w:rFonts w:ascii="Calibri" w:hAnsi="Calibri" w:cs="Calibri"/>
                <w:color w:val="000000"/>
                <w:sz w:val="20"/>
                <w:szCs w:val="20"/>
              </w:rPr>
              <w:t>5</w:t>
            </w:r>
          </w:p>
        </w:tc>
        <w:tc>
          <w:tcPr>
            <w:tcW w:w="1531" w:type="dxa"/>
          </w:tcPr>
          <w:p w14:paraId="401ACC7F" w14:textId="50044CBC" w:rsidR="00B548CA" w:rsidRPr="006118E0" w:rsidRDefault="00B548CA" w:rsidP="00B548CA">
            <w:pPr>
              <w:tabs>
                <w:tab w:val="left" w:pos="851"/>
              </w:tabs>
              <w:spacing w:line="240" w:lineRule="auto"/>
              <w:rPr>
                <w:rFonts w:ascii="Times New Roman" w:hAnsi="Times New Roman" w:cs="Times New Roman"/>
                <w:spacing w:val="-2"/>
                <w:sz w:val="20"/>
              </w:rPr>
            </w:pPr>
            <w:r w:rsidRPr="0009345A">
              <w:rPr>
                <w:rFonts w:ascii="Times New Roman" w:hAnsi="Times New Roman" w:cs="Times New Roman"/>
                <w:spacing w:val="-2"/>
                <w:sz w:val="20"/>
              </w:rPr>
              <w:t>TBDP504KK3</w:t>
            </w:r>
          </w:p>
        </w:tc>
        <w:tc>
          <w:tcPr>
            <w:tcW w:w="3259" w:type="dxa"/>
          </w:tcPr>
          <w:p w14:paraId="5F23EEFD" w14:textId="4410E21C" w:rsidR="00B548CA" w:rsidRPr="006118E0" w:rsidRDefault="00B548CA" w:rsidP="00B548CA">
            <w:pPr>
              <w:tabs>
                <w:tab w:val="left" w:pos="851"/>
              </w:tabs>
              <w:spacing w:line="240" w:lineRule="auto"/>
              <w:jc w:val="both"/>
              <w:rPr>
                <w:rFonts w:ascii="Times New Roman" w:hAnsi="Times New Roman" w:cs="Times New Roman"/>
                <w:spacing w:val="-2"/>
                <w:sz w:val="20"/>
              </w:rPr>
            </w:pPr>
            <w:r w:rsidRPr="0009345A">
              <w:rPr>
                <w:rFonts w:ascii="Times New Roman" w:hAnsi="Times New Roman" w:cs="Times New Roman"/>
                <w:spacing w:val="-2"/>
                <w:sz w:val="20"/>
              </w:rPr>
              <w:t>Panen, Pengemasan dan Distribusi</w:t>
            </w:r>
          </w:p>
        </w:tc>
        <w:tc>
          <w:tcPr>
            <w:tcW w:w="678" w:type="dxa"/>
          </w:tcPr>
          <w:p w14:paraId="00944B5D" w14:textId="28E0673D"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09345A">
              <w:rPr>
                <w:rFonts w:ascii="Times New Roman" w:hAnsi="Times New Roman" w:cs="Times New Roman"/>
                <w:spacing w:val="-2"/>
                <w:sz w:val="20"/>
              </w:rPr>
              <w:t>3</w:t>
            </w:r>
          </w:p>
        </w:tc>
        <w:tc>
          <w:tcPr>
            <w:tcW w:w="669" w:type="dxa"/>
          </w:tcPr>
          <w:p w14:paraId="541BCE08" w14:textId="317335B5"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49BBD8EE"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467E0777" w14:textId="77777777" w:rsidR="00B548CA" w:rsidRDefault="00B548CA" w:rsidP="00B548CA">
            <w:pPr>
              <w:tabs>
                <w:tab w:val="left" w:pos="851"/>
              </w:tabs>
              <w:spacing w:line="240" w:lineRule="auto"/>
              <w:jc w:val="both"/>
              <w:rPr>
                <w:rFonts w:ascii="Times New Roman" w:hAnsi="Times New Roman"/>
              </w:rPr>
            </w:pPr>
          </w:p>
        </w:tc>
      </w:tr>
      <w:tr w:rsidR="00B548CA" w14:paraId="70141556" w14:textId="77777777" w:rsidTr="00DB7376">
        <w:tc>
          <w:tcPr>
            <w:tcW w:w="566" w:type="dxa"/>
          </w:tcPr>
          <w:p w14:paraId="2C334F1A" w14:textId="0B41E016"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w:t>
            </w:r>
            <w:r>
              <w:rPr>
                <w:rFonts w:ascii="Calibri" w:hAnsi="Calibri" w:cs="Calibri"/>
                <w:color w:val="000000"/>
                <w:sz w:val="20"/>
                <w:szCs w:val="20"/>
              </w:rPr>
              <w:t>6</w:t>
            </w:r>
          </w:p>
        </w:tc>
        <w:tc>
          <w:tcPr>
            <w:tcW w:w="1531" w:type="dxa"/>
          </w:tcPr>
          <w:p w14:paraId="476E5510" w14:textId="7EC8CB42" w:rsidR="00B548CA" w:rsidRPr="006118E0" w:rsidRDefault="00B548CA" w:rsidP="00B548CA">
            <w:pPr>
              <w:tabs>
                <w:tab w:val="left" w:pos="851"/>
              </w:tabs>
              <w:spacing w:line="240" w:lineRule="auto"/>
              <w:rPr>
                <w:rFonts w:ascii="Times New Roman" w:hAnsi="Times New Roman" w:cs="Times New Roman"/>
                <w:spacing w:val="-2"/>
                <w:sz w:val="20"/>
              </w:rPr>
            </w:pPr>
            <w:r w:rsidRPr="006E15D7">
              <w:rPr>
                <w:rFonts w:ascii="Times New Roman" w:hAnsi="Times New Roman" w:cs="Times New Roman"/>
                <w:spacing w:val="-2"/>
                <w:sz w:val="20"/>
              </w:rPr>
              <w:t>TBDP605KK6</w:t>
            </w:r>
          </w:p>
        </w:tc>
        <w:tc>
          <w:tcPr>
            <w:tcW w:w="3259" w:type="dxa"/>
          </w:tcPr>
          <w:p w14:paraId="6EC21EA0" w14:textId="155E7D7F"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E15D7">
              <w:rPr>
                <w:rFonts w:ascii="Times New Roman" w:hAnsi="Times New Roman" w:cs="Times New Roman"/>
                <w:spacing w:val="-2"/>
                <w:sz w:val="20"/>
              </w:rPr>
              <w:t>Manajemen Persiapan Pembesaran Ikan</w:t>
            </w:r>
          </w:p>
        </w:tc>
        <w:tc>
          <w:tcPr>
            <w:tcW w:w="678" w:type="dxa"/>
          </w:tcPr>
          <w:p w14:paraId="281DDBD5" w14:textId="7044A045"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E15D7">
              <w:rPr>
                <w:rFonts w:ascii="Times New Roman" w:hAnsi="Times New Roman" w:cs="Times New Roman"/>
                <w:spacing w:val="-2"/>
                <w:sz w:val="20"/>
              </w:rPr>
              <w:t>6</w:t>
            </w:r>
          </w:p>
        </w:tc>
        <w:tc>
          <w:tcPr>
            <w:tcW w:w="669" w:type="dxa"/>
          </w:tcPr>
          <w:p w14:paraId="1C875006" w14:textId="178C3E7E"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0E15C143"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73A3DAF6" w14:textId="77777777" w:rsidR="00B548CA" w:rsidRDefault="00B548CA" w:rsidP="00B548CA">
            <w:pPr>
              <w:tabs>
                <w:tab w:val="left" w:pos="851"/>
              </w:tabs>
              <w:spacing w:line="240" w:lineRule="auto"/>
              <w:jc w:val="both"/>
              <w:rPr>
                <w:rFonts w:ascii="Times New Roman" w:hAnsi="Times New Roman"/>
              </w:rPr>
            </w:pPr>
          </w:p>
        </w:tc>
      </w:tr>
      <w:tr w:rsidR="00B548CA" w14:paraId="34F43BFC" w14:textId="77777777" w:rsidTr="00DB7376">
        <w:tc>
          <w:tcPr>
            <w:tcW w:w="566" w:type="dxa"/>
          </w:tcPr>
          <w:p w14:paraId="60BFB84B" w14:textId="684EB6DC"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3</w:t>
            </w:r>
            <w:r>
              <w:rPr>
                <w:rFonts w:ascii="Calibri" w:hAnsi="Calibri" w:cs="Calibri"/>
                <w:color w:val="000000"/>
                <w:sz w:val="20"/>
                <w:szCs w:val="20"/>
              </w:rPr>
              <w:t>7</w:t>
            </w:r>
          </w:p>
        </w:tc>
        <w:tc>
          <w:tcPr>
            <w:tcW w:w="1531" w:type="dxa"/>
          </w:tcPr>
          <w:p w14:paraId="360DEC63" w14:textId="7ABACC1D" w:rsidR="00B548CA" w:rsidRPr="006118E0" w:rsidRDefault="00B548CA" w:rsidP="00B548CA">
            <w:pPr>
              <w:tabs>
                <w:tab w:val="left" w:pos="851"/>
              </w:tabs>
              <w:spacing w:line="240" w:lineRule="auto"/>
              <w:rPr>
                <w:rFonts w:ascii="Times New Roman" w:hAnsi="Times New Roman" w:cs="Times New Roman"/>
                <w:spacing w:val="-2"/>
                <w:sz w:val="20"/>
              </w:rPr>
            </w:pPr>
            <w:r w:rsidRPr="006E15D7">
              <w:rPr>
                <w:rFonts w:ascii="Times New Roman" w:hAnsi="Times New Roman" w:cs="Times New Roman"/>
                <w:spacing w:val="-2"/>
                <w:sz w:val="20"/>
              </w:rPr>
              <w:t>TBDP606KK2</w:t>
            </w:r>
          </w:p>
        </w:tc>
        <w:tc>
          <w:tcPr>
            <w:tcW w:w="3259" w:type="dxa"/>
          </w:tcPr>
          <w:p w14:paraId="4F327552" w14:textId="7C538DD6"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E15D7">
              <w:rPr>
                <w:rFonts w:ascii="Times New Roman" w:hAnsi="Times New Roman" w:cs="Times New Roman"/>
                <w:spacing w:val="-2"/>
                <w:sz w:val="20"/>
              </w:rPr>
              <w:t>Seleksi dan Penebaran Benih Ikan</w:t>
            </w:r>
          </w:p>
        </w:tc>
        <w:tc>
          <w:tcPr>
            <w:tcW w:w="678" w:type="dxa"/>
          </w:tcPr>
          <w:p w14:paraId="5DCB9F15" w14:textId="1519764F"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E15D7">
              <w:rPr>
                <w:rFonts w:ascii="Times New Roman" w:hAnsi="Times New Roman" w:cs="Times New Roman"/>
                <w:spacing w:val="-2"/>
                <w:sz w:val="20"/>
              </w:rPr>
              <w:t>2</w:t>
            </w:r>
          </w:p>
        </w:tc>
        <w:tc>
          <w:tcPr>
            <w:tcW w:w="669" w:type="dxa"/>
          </w:tcPr>
          <w:p w14:paraId="67A2CFBA" w14:textId="7A46211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6C08105F"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0C690BBE" w14:textId="77777777" w:rsidR="00B548CA" w:rsidRDefault="00B548CA" w:rsidP="00B548CA">
            <w:pPr>
              <w:tabs>
                <w:tab w:val="left" w:pos="851"/>
              </w:tabs>
              <w:spacing w:line="240" w:lineRule="auto"/>
              <w:jc w:val="both"/>
              <w:rPr>
                <w:rFonts w:ascii="Times New Roman" w:hAnsi="Times New Roman"/>
              </w:rPr>
            </w:pPr>
          </w:p>
        </w:tc>
      </w:tr>
      <w:tr w:rsidR="00B548CA" w14:paraId="6C89C5FB" w14:textId="77777777" w:rsidTr="00DB7376">
        <w:tc>
          <w:tcPr>
            <w:tcW w:w="566" w:type="dxa"/>
          </w:tcPr>
          <w:p w14:paraId="66083214" w14:textId="5CB37312" w:rsidR="00B548CA" w:rsidRPr="00DB7376" w:rsidRDefault="00B548CA" w:rsidP="00B548CA">
            <w:pPr>
              <w:tabs>
                <w:tab w:val="left" w:pos="851"/>
              </w:tabs>
              <w:spacing w:line="240" w:lineRule="auto"/>
              <w:jc w:val="right"/>
              <w:rPr>
                <w:rFonts w:ascii="Times New Roman" w:hAnsi="Times New Roman"/>
                <w:sz w:val="20"/>
                <w:szCs w:val="20"/>
              </w:rPr>
            </w:pPr>
            <w:r>
              <w:rPr>
                <w:rFonts w:ascii="Calibri" w:hAnsi="Calibri" w:cs="Calibri"/>
                <w:color w:val="000000"/>
                <w:sz w:val="20"/>
                <w:szCs w:val="20"/>
              </w:rPr>
              <w:t>38</w:t>
            </w:r>
          </w:p>
        </w:tc>
        <w:tc>
          <w:tcPr>
            <w:tcW w:w="1531" w:type="dxa"/>
          </w:tcPr>
          <w:p w14:paraId="63762233" w14:textId="28F74C9D" w:rsidR="00B548CA" w:rsidRPr="006118E0" w:rsidRDefault="00B548CA" w:rsidP="00B548CA">
            <w:pPr>
              <w:tabs>
                <w:tab w:val="left" w:pos="851"/>
              </w:tabs>
              <w:spacing w:line="240" w:lineRule="auto"/>
              <w:rPr>
                <w:rFonts w:ascii="Times New Roman" w:hAnsi="Times New Roman" w:cs="Times New Roman"/>
                <w:spacing w:val="-2"/>
                <w:sz w:val="20"/>
              </w:rPr>
            </w:pPr>
            <w:r w:rsidRPr="006E15D7">
              <w:rPr>
                <w:rFonts w:ascii="Times New Roman" w:hAnsi="Times New Roman" w:cs="Times New Roman"/>
                <w:spacing w:val="-2"/>
                <w:sz w:val="20"/>
              </w:rPr>
              <w:t>TBDP607KK3</w:t>
            </w:r>
          </w:p>
        </w:tc>
        <w:tc>
          <w:tcPr>
            <w:tcW w:w="3259" w:type="dxa"/>
          </w:tcPr>
          <w:p w14:paraId="460ADECF" w14:textId="4C766B5E"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E15D7">
              <w:rPr>
                <w:rFonts w:ascii="Times New Roman" w:hAnsi="Times New Roman" w:cs="Times New Roman"/>
                <w:spacing w:val="-2"/>
                <w:sz w:val="20"/>
              </w:rPr>
              <w:t>Manajemen Kualitas Air Pembesaran Ikan</w:t>
            </w:r>
          </w:p>
        </w:tc>
        <w:tc>
          <w:tcPr>
            <w:tcW w:w="678" w:type="dxa"/>
          </w:tcPr>
          <w:p w14:paraId="2A1294B3" w14:textId="7E86F8AA"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E15D7">
              <w:rPr>
                <w:rFonts w:ascii="Times New Roman" w:hAnsi="Times New Roman" w:cs="Times New Roman"/>
                <w:spacing w:val="-2"/>
                <w:sz w:val="20"/>
              </w:rPr>
              <w:t>3</w:t>
            </w:r>
          </w:p>
        </w:tc>
        <w:tc>
          <w:tcPr>
            <w:tcW w:w="669" w:type="dxa"/>
          </w:tcPr>
          <w:p w14:paraId="25DF6747" w14:textId="6F706DD5"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0689D6E1"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71051F2C" w14:textId="77777777" w:rsidR="00B548CA" w:rsidRDefault="00B548CA" w:rsidP="00B548CA">
            <w:pPr>
              <w:tabs>
                <w:tab w:val="left" w:pos="851"/>
              </w:tabs>
              <w:spacing w:line="240" w:lineRule="auto"/>
              <w:jc w:val="both"/>
              <w:rPr>
                <w:rFonts w:ascii="Times New Roman" w:hAnsi="Times New Roman"/>
              </w:rPr>
            </w:pPr>
          </w:p>
        </w:tc>
      </w:tr>
      <w:tr w:rsidR="00B548CA" w14:paraId="436045D8" w14:textId="77777777" w:rsidTr="00DB7376">
        <w:tc>
          <w:tcPr>
            <w:tcW w:w="566" w:type="dxa"/>
          </w:tcPr>
          <w:p w14:paraId="0A423A84" w14:textId="7CB5E2AF" w:rsidR="00B548CA" w:rsidRPr="00DB7376" w:rsidRDefault="00B548CA" w:rsidP="00B548CA">
            <w:pPr>
              <w:tabs>
                <w:tab w:val="left" w:pos="851"/>
              </w:tabs>
              <w:spacing w:line="240" w:lineRule="auto"/>
              <w:jc w:val="right"/>
              <w:rPr>
                <w:rFonts w:ascii="Times New Roman" w:hAnsi="Times New Roman"/>
                <w:sz w:val="20"/>
                <w:szCs w:val="20"/>
              </w:rPr>
            </w:pPr>
            <w:r>
              <w:rPr>
                <w:rFonts w:ascii="Calibri" w:hAnsi="Calibri" w:cs="Calibri"/>
                <w:color w:val="000000"/>
                <w:sz w:val="20"/>
                <w:szCs w:val="20"/>
              </w:rPr>
              <w:t>39</w:t>
            </w:r>
          </w:p>
        </w:tc>
        <w:tc>
          <w:tcPr>
            <w:tcW w:w="1531" w:type="dxa"/>
          </w:tcPr>
          <w:p w14:paraId="29CB8AE2" w14:textId="41628F92" w:rsidR="00B548CA" w:rsidRPr="006118E0" w:rsidRDefault="00B548CA" w:rsidP="00B548CA">
            <w:pPr>
              <w:tabs>
                <w:tab w:val="left" w:pos="851"/>
              </w:tabs>
              <w:spacing w:line="240" w:lineRule="auto"/>
              <w:rPr>
                <w:rFonts w:ascii="Times New Roman" w:hAnsi="Times New Roman" w:cs="Times New Roman"/>
                <w:spacing w:val="-2"/>
                <w:sz w:val="20"/>
              </w:rPr>
            </w:pPr>
            <w:r w:rsidRPr="006E15D7">
              <w:rPr>
                <w:rFonts w:ascii="Times New Roman" w:hAnsi="Times New Roman" w:cs="Times New Roman"/>
                <w:spacing w:val="-2"/>
                <w:sz w:val="20"/>
              </w:rPr>
              <w:t>TBDP608KK4</w:t>
            </w:r>
          </w:p>
        </w:tc>
        <w:tc>
          <w:tcPr>
            <w:tcW w:w="3259" w:type="dxa"/>
          </w:tcPr>
          <w:p w14:paraId="009BCB09" w14:textId="67DC33BD"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E15D7">
              <w:rPr>
                <w:rFonts w:ascii="Times New Roman" w:hAnsi="Times New Roman" w:cs="Times New Roman"/>
                <w:spacing w:val="-2"/>
                <w:sz w:val="20"/>
              </w:rPr>
              <w:t>Manajemen Pakan Ikan</w:t>
            </w:r>
          </w:p>
        </w:tc>
        <w:tc>
          <w:tcPr>
            <w:tcW w:w="678" w:type="dxa"/>
          </w:tcPr>
          <w:p w14:paraId="73C8BDF5" w14:textId="3077DB77"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E15D7">
              <w:rPr>
                <w:rFonts w:ascii="Times New Roman" w:hAnsi="Times New Roman" w:cs="Times New Roman"/>
                <w:spacing w:val="-2"/>
                <w:sz w:val="20"/>
              </w:rPr>
              <w:t>4</w:t>
            </w:r>
          </w:p>
        </w:tc>
        <w:tc>
          <w:tcPr>
            <w:tcW w:w="669" w:type="dxa"/>
          </w:tcPr>
          <w:p w14:paraId="772C47DA" w14:textId="47327598"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78CD787E"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7D94752D" w14:textId="77777777" w:rsidR="00B548CA" w:rsidRDefault="00B548CA" w:rsidP="00B548CA">
            <w:pPr>
              <w:tabs>
                <w:tab w:val="left" w:pos="851"/>
              </w:tabs>
              <w:spacing w:line="240" w:lineRule="auto"/>
              <w:jc w:val="both"/>
              <w:rPr>
                <w:rFonts w:ascii="Times New Roman" w:hAnsi="Times New Roman"/>
              </w:rPr>
            </w:pPr>
          </w:p>
        </w:tc>
      </w:tr>
      <w:tr w:rsidR="00B548CA" w14:paraId="540FD208" w14:textId="77777777" w:rsidTr="00DB7376">
        <w:tc>
          <w:tcPr>
            <w:tcW w:w="566" w:type="dxa"/>
          </w:tcPr>
          <w:p w14:paraId="57349940" w14:textId="16DAEF63" w:rsidR="00B548CA" w:rsidRPr="00DB7376" w:rsidRDefault="00B548CA" w:rsidP="00B548CA">
            <w:pPr>
              <w:tabs>
                <w:tab w:val="left" w:pos="851"/>
              </w:tabs>
              <w:spacing w:line="240" w:lineRule="auto"/>
              <w:jc w:val="right"/>
              <w:rPr>
                <w:rFonts w:ascii="Times New Roman" w:hAnsi="Times New Roman"/>
                <w:sz w:val="20"/>
                <w:szCs w:val="20"/>
              </w:rPr>
            </w:pPr>
            <w:r>
              <w:rPr>
                <w:rFonts w:ascii="Calibri" w:hAnsi="Calibri" w:cs="Calibri"/>
                <w:color w:val="000000"/>
                <w:sz w:val="20"/>
                <w:szCs w:val="20"/>
              </w:rPr>
              <w:t>40</w:t>
            </w:r>
          </w:p>
        </w:tc>
        <w:tc>
          <w:tcPr>
            <w:tcW w:w="1531" w:type="dxa"/>
          </w:tcPr>
          <w:p w14:paraId="17E8166D" w14:textId="425B6DD3" w:rsidR="00B548CA" w:rsidRPr="006118E0" w:rsidRDefault="00B548CA" w:rsidP="00B548CA">
            <w:pPr>
              <w:tabs>
                <w:tab w:val="left" w:pos="851"/>
              </w:tabs>
              <w:spacing w:line="240" w:lineRule="auto"/>
              <w:rPr>
                <w:rFonts w:ascii="Times New Roman" w:hAnsi="Times New Roman" w:cs="Times New Roman"/>
                <w:spacing w:val="-2"/>
                <w:sz w:val="20"/>
              </w:rPr>
            </w:pPr>
            <w:r w:rsidRPr="006E15D7">
              <w:rPr>
                <w:rFonts w:ascii="Times New Roman" w:hAnsi="Times New Roman" w:cs="Times New Roman"/>
                <w:spacing w:val="-2"/>
                <w:sz w:val="20"/>
              </w:rPr>
              <w:t>TBDP609KK3</w:t>
            </w:r>
          </w:p>
        </w:tc>
        <w:tc>
          <w:tcPr>
            <w:tcW w:w="3259" w:type="dxa"/>
          </w:tcPr>
          <w:p w14:paraId="3DB115D6" w14:textId="7FF724D7"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E15D7">
              <w:rPr>
                <w:rFonts w:ascii="Times New Roman" w:hAnsi="Times New Roman" w:cs="Times New Roman"/>
                <w:spacing w:val="-2"/>
                <w:sz w:val="20"/>
              </w:rPr>
              <w:t>Manajemen Kesehatan Pembesaran Ikan</w:t>
            </w:r>
          </w:p>
        </w:tc>
        <w:tc>
          <w:tcPr>
            <w:tcW w:w="678" w:type="dxa"/>
          </w:tcPr>
          <w:p w14:paraId="4D9F7C19" w14:textId="73802421"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E15D7">
              <w:rPr>
                <w:rFonts w:ascii="Times New Roman" w:hAnsi="Times New Roman" w:cs="Times New Roman"/>
                <w:spacing w:val="-2"/>
                <w:sz w:val="20"/>
              </w:rPr>
              <w:t>3</w:t>
            </w:r>
          </w:p>
        </w:tc>
        <w:tc>
          <w:tcPr>
            <w:tcW w:w="669" w:type="dxa"/>
          </w:tcPr>
          <w:p w14:paraId="7A689E40" w14:textId="75D633BD"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1A8BEEEB"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055975FB" w14:textId="77777777" w:rsidR="00B548CA" w:rsidRDefault="00B548CA" w:rsidP="00B548CA">
            <w:pPr>
              <w:tabs>
                <w:tab w:val="left" w:pos="851"/>
              </w:tabs>
              <w:spacing w:line="240" w:lineRule="auto"/>
              <w:jc w:val="both"/>
              <w:rPr>
                <w:rFonts w:ascii="Times New Roman" w:hAnsi="Times New Roman"/>
              </w:rPr>
            </w:pPr>
          </w:p>
        </w:tc>
      </w:tr>
      <w:tr w:rsidR="00B548CA" w14:paraId="2F4A78E6" w14:textId="77777777" w:rsidTr="00DB7376">
        <w:tc>
          <w:tcPr>
            <w:tcW w:w="566" w:type="dxa"/>
          </w:tcPr>
          <w:p w14:paraId="687065C6" w14:textId="6EEFD6AE"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4</w:t>
            </w:r>
            <w:r>
              <w:rPr>
                <w:rFonts w:ascii="Calibri" w:hAnsi="Calibri" w:cs="Calibri"/>
                <w:color w:val="000000"/>
                <w:sz w:val="20"/>
                <w:szCs w:val="20"/>
              </w:rPr>
              <w:t>1</w:t>
            </w:r>
          </w:p>
        </w:tc>
        <w:tc>
          <w:tcPr>
            <w:tcW w:w="1531" w:type="dxa"/>
          </w:tcPr>
          <w:p w14:paraId="3AFD3A5E" w14:textId="79645C3D" w:rsidR="00B548CA" w:rsidRPr="006118E0" w:rsidRDefault="00B548CA" w:rsidP="00B548CA">
            <w:pPr>
              <w:tabs>
                <w:tab w:val="left" w:pos="851"/>
              </w:tabs>
              <w:spacing w:line="240" w:lineRule="auto"/>
              <w:rPr>
                <w:rFonts w:ascii="Times New Roman" w:hAnsi="Times New Roman" w:cs="Times New Roman"/>
                <w:spacing w:val="-2"/>
                <w:sz w:val="20"/>
              </w:rPr>
            </w:pPr>
            <w:r w:rsidRPr="006E15D7">
              <w:rPr>
                <w:rFonts w:ascii="Times New Roman" w:hAnsi="Times New Roman" w:cs="Times New Roman"/>
                <w:spacing w:val="-2"/>
                <w:sz w:val="20"/>
              </w:rPr>
              <w:t>TBDP6010KK2</w:t>
            </w:r>
          </w:p>
        </w:tc>
        <w:tc>
          <w:tcPr>
            <w:tcW w:w="3259" w:type="dxa"/>
          </w:tcPr>
          <w:p w14:paraId="1FB4EF08" w14:textId="46D735E0" w:rsidR="00B548CA" w:rsidRPr="006118E0" w:rsidRDefault="00B548CA" w:rsidP="00B548CA">
            <w:pPr>
              <w:tabs>
                <w:tab w:val="left" w:pos="851"/>
              </w:tabs>
              <w:spacing w:line="240" w:lineRule="auto"/>
              <w:jc w:val="both"/>
              <w:rPr>
                <w:rFonts w:ascii="Times New Roman" w:hAnsi="Times New Roman" w:cs="Times New Roman"/>
                <w:spacing w:val="-2"/>
                <w:sz w:val="20"/>
              </w:rPr>
            </w:pPr>
            <w:r w:rsidRPr="006E15D7">
              <w:rPr>
                <w:rFonts w:ascii="Times New Roman" w:hAnsi="Times New Roman" w:cs="Times New Roman"/>
                <w:spacing w:val="-2"/>
                <w:sz w:val="20"/>
              </w:rPr>
              <w:t>Panen dan Pasca Panen Pembesaran Ikan</w:t>
            </w:r>
          </w:p>
        </w:tc>
        <w:tc>
          <w:tcPr>
            <w:tcW w:w="678" w:type="dxa"/>
          </w:tcPr>
          <w:p w14:paraId="7B42D94C" w14:textId="405C4705"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6E15D7">
              <w:rPr>
                <w:rFonts w:ascii="Times New Roman" w:hAnsi="Times New Roman" w:cs="Times New Roman"/>
                <w:spacing w:val="-2"/>
                <w:sz w:val="20"/>
              </w:rPr>
              <w:t>2</w:t>
            </w:r>
          </w:p>
        </w:tc>
        <w:tc>
          <w:tcPr>
            <w:tcW w:w="669" w:type="dxa"/>
          </w:tcPr>
          <w:p w14:paraId="4E973F2E" w14:textId="358BCC9A"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1B5FAA3F"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4012E0E5" w14:textId="77777777" w:rsidR="00B548CA" w:rsidRDefault="00B548CA" w:rsidP="00B548CA">
            <w:pPr>
              <w:tabs>
                <w:tab w:val="left" w:pos="851"/>
              </w:tabs>
              <w:spacing w:line="240" w:lineRule="auto"/>
              <w:jc w:val="both"/>
              <w:rPr>
                <w:rFonts w:ascii="Times New Roman" w:hAnsi="Times New Roman"/>
              </w:rPr>
            </w:pPr>
          </w:p>
        </w:tc>
      </w:tr>
      <w:tr w:rsidR="00B548CA" w14:paraId="7E587C2D" w14:textId="77777777" w:rsidTr="00DB7376">
        <w:tc>
          <w:tcPr>
            <w:tcW w:w="566" w:type="dxa"/>
          </w:tcPr>
          <w:p w14:paraId="679DD06F" w14:textId="162C3232" w:rsidR="00B548CA" w:rsidRPr="00DB7376" w:rsidRDefault="00B548CA" w:rsidP="00B548CA">
            <w:pPr>
              <w:tabs>
                <w:tab w:val="left" w:pos="851"/>
              </w:tabs>
              <w:spacing w:line="240" w:lineRule="auto"/>
              <w:jc w:val="right"/>
              <w:rPr>
                <w:rFonts w:ascii="Times New Roman" w:hAnsi="Times New Roman" w:cs="Times New Roman"/>
                <w:spacing w:val="-2"/>
                <w:sz w:val="20"/>
                <w:szCs w:val="20"/>
              </w:rPr>
            </w:pPr>
            <w:r w:rsidRPr="00DB7376">
              <w:rPr>
                <w:rFonts w:ascii="Calibri" w:hAnsi="Calibri" w:cs="Calibri"/>
                <w:color w:val="000000"/>
                <w:sz w:val="20"/>
                <w:szCs w:val="20"/>
              </w:rPr>
              <w:t>4</w:t>
            </w:r>
            <w:r>
              <w:rPr>
                <w:rFonts w:ascii="Calibri" w:hAnsi="Calibri" w:cs="Calibri"/>
                <w:color w:val="000000"/>
                <w:sz w:val="20"/>
                <w:szCs w:val="20"/>
              </w:rPr>
              <w:t>2</w:t>
            </w:r>
          </w:p>
        </w:tc>
        <w:tc>
          <w:tcPr>
            <w:tcW w:w="1531" w:type="dxa"/>
          </w:tcPr>
          <w:p w14:paraId="2C521D8C" w14:textId="6A553281" w:rsidR="00B548CA" w:rsidRPr="006118E0" w:rsidRDefault="00B548CA" w:rsidP="00B548CA">
            <w:pPr>
              <w:tabs>
                <w:tab w:val="left" w:pos="851"/>
              </w:tabs>
              <w:spacing w:line="240" w:lineRule="auto"/>
              <w:rPr>
                <w:rFonts w:ascii="Times New Roman" w:hAnsi="Times New Roman" w:cs="Times New Roman"/>
                <w:spacing w:val="-2"/>
                <w:sz w:val="20"/>
              </w:rPr>
            </w:pPr>
            <w:r w:rsidRPr="001528DF">
              <w:rPr>
                <w:rFonts w:ascii="Times New Roman" w:hAnsi="Times New Roman" w:cs="Times New Roman"/>
                <w:spacing w:val="-2"/>
                <w:sz w:val="20"/>
              </w:rPr>
              <w:t>TBDP706KK2</w:t>
            </w:r>
          </w:p>
        </w:tc>
        <w:tc>
          <w:tcPr>
            <w:tcW w:w="3259" w:type="dxa"/>
          </w:tcPr>
          <w:p w14:paraId="65445AED" w14:textId="7165F5ED" w:rsidR="00B548CA" w:rsidRPr="006118E0" w:rsidRDefault="00B548CA" w:rsidP="00B548CA">
            <w:pPr>
              <w:tabs>
                <w:tab w:val="left" w:pos="851"/>
              </w:tabs>
              <w:spacing w:line="240" w:lineRule="auto"/>
              <w:jc w:val="both"/>
              <w:rPr>
                <w:rFonts w:ascii="Times New Roman" w:hAnsi="Times New Roman" w:cs="Times New Roman"/>
                <w:spacing w:val="-2"/>
                <w:sz w:val="20"/>
              </w:rPr>
            </w:pPr>
            <w:r w:rsidRPr="001528DF">
              <w:rPr>
                <w:rFonts w:ascii="Times New Roman" w:hAnsi="Times New Roman" w:cs="Times New Roman"/>
                <w:spacing w:val="-2"/>
                <w:sz w:val="20"/>
              </w:rPr>
              <w:t>Persiapan, Perencanaan dan Pengusulan Program/Proyek/</w:t>
            </w:r>
            <w:r>
              <w:rPr>
                <w:rFonts w:ascii="Times New Roman" w:hAnsi="Times New Roman" w:cs="Times New Roman"/>
                <w:spacing w:val="-2"/>
                <w:sz w:val="20"/>
                <w:lang w:val="en-US"/>
              </w:rPr>
              <w:t xml:space="preserve"> </w:t>
            </w:r>
            <w:r w:rsidRPr="001528DF">
              <w:rPr>
                <w:rFonts w:ascii="Times New Roman" w:hAnsi="Times New Roman" w:cs="Times New Roman"/>
                <w:spacing w:val="-2"/>
                <w:sz w:val="20"/>
              </w:rPr>
              <w:t>Kegiatan</w:t>
            </w:r>
          </w:p>
        </w:tc>
        <w:tc>
          <w:tcPr>
            <w:tcW w:w="678" w:type="dxa"/>
          </w:tcPr>
          <w:p w14:paraId="0A61127D" w14:textId="59EFBEDC"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1528DF">
              <w:rPr>
                <w:rFonts w:ascii="Times New Roman" w:hAnsi="Times New Roman" w:cs="Times New Roman"/>
                <w:spacing w:val="-2"/>
                <w:sz w:val="20"/>
              </w:rPr>
              <w:t>2</w:t>
            </w:r>
          </w:p>
        </w:tc>
        <w:tc>
          <w:tcPr>
            <w:tcW w:w="669" w:type="dxa"/>
          </w:tcPr>
          <w:p w14:paraId="490EF776" w14:textId="3954485C"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5E385098"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3178B22F" w14:textId="77777777" w:rsidR="00B548CA" w:rsidRDefault="00B548CA" w:rsidP="00B548CA">
            <w:pPr>
              <w:tabs>
                <w:tab w:val="left" w:pos="851"/>
              </w:tabs>
              <w:spacing w:line="240" w:lineRule="auto"/>
              <w:jc w:val="both"/>
              <w:rPr>
                <w:rFonts w:ascii="Times New Roman" w:hAnsi="Times New Roman"/>
              </w:rPr>
            </w:pPr>
          </w:p>
        </w:tc>
      </w:tr>
      <w:tr w:rsidR="00B548CA" w14:paraId="3A75B105" w14:textId="77777777" w:rsidTr="00DB7376">
        <w:tc>
          <w:tcPr>
            <w:tcW w:w="566" w:type="dxa"/>
          </w:tcPr>
          <w:p w14:paraId="58D91BCC" w14:textId="4C667CD3"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4</w:t>
            </w:r>
            <w:r>
              <w:rPr>
                <w:rFonts w:ascii="Calibri" w:hAnsi="Calibri" w:cs="Calibri"/>
                <w:color w:val="000000"/>
                <w:sz w:val="20"/>
                <w:szCs w:val="20"/>
              </w:rPr>
              <w:t>3</w:t>
            </w:r>
          </w:p>
        </w:tc>
        <w:tc>
          <w:tcPr>
            <w:tcW w:w="1531" w:type="dxa"/>
          </w:tcPr>
          <w:p w14:paraId="1C0C369B" w14:textId="465BEE08" w:rsidR="00B548CA" w:rsidRPr="006118E0" w:rsidRDefault="00B548CA" w:rsidP="00B548CA">
            <w:pPr>
              <w:tabs>
                <w:tab w:val="left" w:pos="851"/>
              </w:tabs>
              <w:spacing w:line="240" w:lineRule="auto"/>
              <w:rPr>
                <w:rFonts w:ascii="Times New Roman" w:hAnsi="Times New Roman" w:cs="Times New Roman"/>
                <w:spacing w:val="-2"/>
                <w:sz w:val="20"/>
              </w:rPr>
            </w:pPr>
            <w:r w:rsidRPr="001528DF">
              <w:rPr>
                <w:rFonts w:ascii="Times New Roman" w:hAnsi="Times New Roman" w:cs="Times New Roman"/>
                <w:spacing w:val="-2"/>
                <w:sz w:val="20"/>
              </w:rPr>
              <w:t>TBDP707KK3</w:t>
            </w:r>
          </w:p>
        </w:tc>
        <w:tc>
          <w:tcPr>
            <w:tcW w:w="3259" w:type="dxa"/>
          </w:tcPr>
          <w:p w14:paraId="1B979574" w14:textId="33B62DA5" w:rsidR="00B548CA" w:rsidRPr="006118E0" w:rsidRDefault="00B548CA" w:rsidP="00B548CA">
            <w:pPr>
              <w:tabs>
                <w:tab w:val="left" w:pos="851"/>
              </w:tabs>
              <w:spacing w:line="240" w:lineRule="auto"/>
              <w:jc w:val="both"/>
              <w:rPr>
                <w:rFonts w:ascii="Times New Roman" w:hAnsi="Times New Roman" w:cs="Times New Roman"/>
                <w:spacing w:val="-2"/>
                <w:sz w:val="20"/>
              </w:rPr>
            </w:pPr>
            <w:r w:rsidRPr="001528DF">
              <w:rPr>
                <w:rFonts w:ascii="Times New Roman" w:hAnsi="Times New Roman" w:cs="Times New Roman"/>
                <w:spacing w:val="-2"/>
                <w:sz w:val="20"/>
              </w:rPr>
              <w:t>Komunikasi dan Negosiasi</w:t>
            </w:r>
          </w:p>
        </w:tc>
        <w:tc>
          <w:tcPr>
            <w:tcW w:w="678" w:type="dxa"/>
          </w:tcPr>
          <w:p w14:paraId="214D3F03" w14:textId="29370468"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1528DF">
              <w:rPr>
                <w:rFonts w:ascii="Times New Roman" w:hAnsi="Times New Roman" w:cs="Times New Roman"/>
                <w:spacing w:val="-2"/>
                <w:sz w:val="20"/>
              </w:rPr>
              <w:t>3</w:t>
            </w:r>
          </w:p>
        </w:tc>
        <w:tc>
          <w:tcPr>
            <w:tcW w:w="669" w:type="dxa"/>
          </w:tcPr>
          <w:p w14:paraId="2B770E96" w14:textId="7168D094"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117768B0"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2CF7D366" w14:textId="77777777" w:rsidR="00B548CA" w:rsidRDefault="00B548CA" w:rsidP="00B548CA">
            <w:pPr>
              <w:tabs>
                <w:tab w:val="left" w:pos="851"/>
              </w:tabs>
              <w:spacing w:line="240" w:lineRule="auto"/>
              <w:jc w:val="both"/>
              <w:rPr>
                <w:rFonts w:ascii="Times New Roman" w:hAnsi="Times New Roman"/>
              </w:rPr>
            </w:pPr>
          </w:p>
        </w:tc>
      </w:tr>
      <w:tr w:rsidR="00B548CA" w14:paraId="3C23226D" w14:textId="77777777" w:rsidTr="00DB7376">
        <w:tc>
          <w:tcPr>
            <w:tcW w:w="566" w:type="dxa"/>
          </w:tcPr>
          <w:p w14:paraId="29B1818D" w14:textId="3F2E9B08"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4</w:t>
            </w:r>
            <w:r>
              <w:rPr>
                <w:rFonts w:ascii="Calibri" w:hAnsi="Calibri" w:cs="Calibri"/>
                <w:color w:val="000000"/>
                <w:sz w:val="20"/>
                <w:szCs w:val="20"/>
              </w:rPr>
              <w:t>4</w:t>
            </w:r>
          </w:p>
        </w:tc>
        <w:tc>
          <w:tcPr>
            <w:tcW w:w="1531" w:type="dxa"/>
          </w:tcPr>
          <w:p w14:paraId="19C3D85D" w14:textId="38AEBD47" w:rsidR="00B548CA" w:rsidRPr="006118E0" w:rsidRDefault="00B548CA" w:rsidP="00B548CA">
            <w:pPr>
              <w:tabs>
                <w:tab w:val="left" w:pos="851"/>
              </w:tabs>
              <w:spacing w:line="240" w:lineRule="auto"/>
              <w:rPr>
                <w:rFonts w:ascii="Times New Roman" w:hAnsi="Times New Roman" w:cs="Times New Roman"/>
                <w:spacing w:val="-2"/>
                <w:sz w:val="20"/>
              </w:rPr>
            </w:pPr>
            <w:r w:rsidRPr="001528DF">
              <w:rPr>
                <w:rFonts w:ascii="Times New Roman" w:hAnsi="Times New Roman" w:cs="Times New Roman"/>
                <w:spacing w:val="-2"/>
                <w:sz w:val="20"/>
              </w:rPr>
              <w:t>TBDP708KK3</w:t>
            </w:r>
          </w:p>
        </w:tc>
        <w:tc>
          <w:tcPr>
            <w:tcW w:w="3259" w:type="dxa"/>
          </w:tcPr>
          <w:p w14:paraId="09502EF8" w14:textId="71E909B3" w:rsidR="00B548CA" w:rsidRPr="006118E0" w:rsidRDefault="00B548CA" w:rsidP="00B548CA">
            <w:pPr>
              <w:tabs>
                <w:tab w:val="left" w:pos="851"/>
              </w:tabs>
              <w:spacing w:line="240" w:lineRule="auto"/>
              <w:jc w:val="both"/>
              <w:rPr>
                <w:rFonts w:ascii="Times New Roman" w:hAnsi="Times New Roman" w:cs="Times New Roman"/>
                <w:spacing w:val="-2"/>
                <w:sz w:val="20"/>
              </w:rPr>
            </w:pPr>
            <w:proofErr w:type="spellStart"/>
            <w:r w:rsidRPr="001528DF">
              <w:rPr>
                <w:rFonts w:ascii="Times New Roman" w:hAnsi="Times New Roman" w:cs="Times New Roman"/>
                <w:spacing w:val="-2"/>
                <w:sz w:val="20"/>
              </w:rPr>
              <w:t>Kerjasama</w:t>
            </w:r>
            <w:proofErr w:type="spellEnd"/>
          </w:p>
        </w:tc>
        <w:tc>
          <w:tcPr>
            <w:tcW w:w="678" w:type="dxa"/>
          </w:tcPr>
          <w:p w14:paraId="6426A8FF" w14:textId="188E3691"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1528DF">
              <w:rPr>
                <w:rFonts w:ascii="Times New Roman" w:hAnsi="Times New Roman" w:cs="Times New Roman"/>
                <w:spacing w:val="-2"/>
                <w:sz w:val="20"/>
              </w:rPr>
              <w:t>3</w:t>
            </w:r>
          </w:p>
        </w:tc>
        <w:tc>
          <w:tcPr>
            <w:tcW w:w="669" w:type="dxa"/>
          </w:tcPr>
          <w:p w14:paraId="3A2E34B9" w14:textId="464340AD"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19A9813D"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1560" w:type="dxa"/>
          </w:tcPr>
          <w:p w14:paraId="16CFC772" w14:textId="77777777" w:rsidR="00B548CA" w:rsidRDefault="00B548CA" w:rsidP="00B548CA">
            <w:pPr>
              <w:tabs>
                <w:tab w:val="left" w:pos="851"/>
              </w:tabs>
              <w:spacing w:line="240" w:lineRule="auto"/>
              <w:jc w:val="both"/>
              <w:rPr>
                <w:rFonts w:ascii="Times New Roman" w:hAnsi="Times New Roman"/>
              </w:rPr>
            </w:pPr>
          </w:p>
        </w:tc>
      </w:tr>
      <w:tr w:rsidR="00B548CA" w14:paraId="23B0608F" w14:textId="77777777" w:rsidTr="00DB7376">
        <w:tc>
          <w:tcPr>
            <w:tcW w:w="566" w:type="dxa"/>
          </w:tcPr>
          <w:p w14:paraId="67135E35" w14:textId="2C355587"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4</w:t>
            </w:r>
            <w:r>
              <w:rPr>
                <w:rFonts w:ascii="Calibri" w:hAnsi="Calibri" w:cs="Calibri"/>
                <w:color w:val="000000"/>
                <w:sz w:val="20"/>
                <w:szCs w:val="20"/>
              </w:rPr>
              <w:t>5</w:t>
            </w:r>
          </w:p>
        </w:tc>
        <w:tc>
          <w:tcPr>
            <w:tcW w:w="1531" w:type="dxa"/>
          </w:tcPr>
          <w:p w14:paraId="6D120B17" w14:textId="0FED55B1" w:rsidR="00B548CA" w:rsidRPr="006118E0" w:rsidRDefault="00B548CA" w:rsidP="00B548CA">
            <w:pPr>
              <w:tabs>
                <w:tab w:val="left" w:pos="851"/>
              </w:tabs>
              <w:spacing w:line="240" w:lineRule="auto"/>
              <w:rPr>
                <w:rFonts w:ascii="Times New Roman" w:hAnsi="Times New Roman" w:cs="Times New Roman"/>
                <w:spacing w:val="-2"/>
                <w:sz w:val="20"/>
              </w:rPr>
            </w:pPr>
            <w:r w:rsidRPr="001528DF">
              <w:rPr>
                <w:rFonts w:ascii="Times New Roman" w:hAnsi="Times New Roman" w:cs="Times New Roman"/>
                <w:spacing w:val="-2"/>
                <w:sz w:val="20"/>
              </w:rPr>
              <w:t>TBDP709KK3</w:t>
            </w:r>
          </w:p>
        </w:tc>
        <w:tc>
          <w:tcPr>
            <w:tcW w:w="3259" w:type="dxa"/>
          </w:tcPr>
          <w:p w14:paraId="68406A83" w14:textId="6DBA0451" w:rsidR="00B548CA" w:rsidRPr="006118E0" w:rsidRDefault="00B548CA" w:rsidP="00B548CA">
            <w:pPr>
              <w:tabs>
                <w:tab w:val="left" w:pos="851"/>
              </w:tabs>
              <w:spacing w:line="240" w:lineRule="auto"/>
              <w:jc w:val="both"/>
              <w:rPr>
                <w:rFonts w:ascii="Times New Roman" w:hAnsi="Times New Roman" w:cs="Times New Roman"/>
                <w:spacing w:val="-2"/>
                <w:sz w:val="20"/>
              </w:rPr>
            </w:pPr>
            <w:r w:rsidRPr="001528DF">
              <w:rPr>
                <w:rFonts w:ascii="Times New Roman" w:hAnsi="Times New Roman" w:cs="Times New Roman"/>
                <w:spacing w:val="-2"/>
                <w:sz w:val="20"/>
              </w:rPr>
              <w:t>Kepemimpinan</w:t>
            </w:r>
          </w:p>
        </w:tc>
        <w:tc>
          <w:tcPr>
            <w:tcW w:w="678" w:type="dxa"/>
          </w:tcPr>
          <w:p w14:paraId="0A4318DB" w14:textId="23A577E0"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1528DF">
              <w:rPr>
                <w:rFonts w:ascii="Times New Roman" w:hAnsi="Times New Roman" w:cs="Times New Roman"/>
                <w:spacing w:val="-2"/>
                <w:sz w:val="20"/>
              </w:rPr>
              <w:t>3</w:t>
            </w:r>
          </w:p>
        </w:tc>
        <w:tc>
          <w:tcPr>
            <w:tcW w:w="669" w:type="dxa"/>
          </w:tcPr>
          <w:p w14:paraId="4B1D474D" w14:textId="1D1518D2"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3D452239"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1560" w:type="dxa"/>
          </w:tcPr>
          <w:p w14:paraId="203EC8F7" w14:textId="77777777" w:rsidR="00B548CA" w:rsidRDefault="00B548CA" w:rsidP="00B548CA">
            <w:pPr>
              <w:tabs>
                <w:tab w:val="left" w:pos="851"/>
              </w:tabs>
              <w:spacing w:line="240" w:lineRule="auto"/>
              <w:jc w:val="both"/>
              <w:rPr>
                <w:rFonts w:ascii="Times New Roman" w:hAnsi="Times New Roman"/>
              </w:rPr>
            </w:pPr>
          </w:p>
        </w:tc>
      </w:tr>
      <w:tr w:rsidR="00B548CA" w14:paraId="75651567" w14:textId="77777777" w:rsidTr="00DB7376">
        <w:tc>
          <w:tcPr>
            <w:tcW w:w="566" w:type="dxa"/>
          </w:tcPr>
          <w:p w14:paraId="472420E0" w14:textId="1807DF65"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48</w:t>
            </w:r>
          </w:p>
        </w:tc>
        <w:tc>
          <w:tcPr>
            <w:tcW w:w="1531" w:type="dxa"/>
          </w:tcPr>
          <w:p w14:paraId="500E0D89" w14:textId="25F87322" w:rsidR="00B548CA" w:rsidRPr="006118E0" w:rsidRDefault="00B548CA" w:rsidP="00B548CA">
            <w:pPr>
              <w:tabs>
                <w:tab w:val="left" w:pos="851"/>
              </w:tabs>
              <w:spacing w:line="240" w:lineRule="auto"/>
              <w:rPr>
                <w:rFonts w:ascii="Times New Roman" w:hAnsi="Times New Roman" w:cs="Times New Roman"/>
                <w:spacing w:val="-2"/>
                <w:sz w:val="20"/>
              </w:rPr>
            </w:pPr>
            <w:r w:rsidRPr="001528DF">
              <w:rPr>
                <w:rFonts w:ascii="Times New Roman" w:hAnsi="Times New Roman" w:cs="Times New Roman"/>
                <w:spacing w:val="-2"/>
                <w:sz w:val="20"/>
              </w:rPr>
              <w:t>TBDP7010KK4</w:t>
            </w:r>
          </w:p>
        </w:tc>
        <w:tc>
          <w:tcPr>
            <w:tcW w:w="3259" w:type="dxa"/>
          </w:tcPr>
          <w:p w14:paraId="462A2AA5" w14:textId="1FCFB467" w:rsidR="00B548CA" w:rsidRPr="006118E0" w:rsidRDefault="00B548CA" w:rsidP="00B548CA">
            <w:pPr>
              <w:tabs>
                <w:tab w:val="left" w:pos="851"/>
              </w:tabs>
              <w:spacing w:line="240" w:lineRule="auto"/>
              <w:jc w:val="both"/>
              <w:rPr>
                <w:rFonts w:ascii="Times New Roman" w:hAnsi="Times New Roman" w:cs="Times New Roman"/>
                <w:spacing w:val="-2"/>
                <w:sz w:val="20"/>
              </w:rPr>
            </w:pPr>
            <w:r w:rsidRPr="001528DF">
              <w:rPr>
                <w:rFonts w:ascii="Times New Roman" w:hAnsi="Times New Roman" w:cs="Times New Roman"/>
                <w:spacing w:val="-2"/>
                <w:sz w:val="20"/>
              </w:rPr>
              <w:t>Keterampilan Spesifik Pekerjaan</w:t>
            </w:r>
          </w:p>
        </w:tc>
        <w:tc>
          <w:tcPr>
            <w:tcW w:w="678" w:type="dxa"/>
          </w:tcPr>
          <w:p w14:paraId="5AB2C8AB" w14:textId="4A12C643"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1528DF">
              <w:rPr>
                <w:rFonts w:ascii="Times New Roman" w:hAnsi="Times New Roman" w:cs="Times New Roman"/>
                <w:spacing w:val="-2"/>
                <w:sz w:val="20"/>
              </w:rPr>
              <w:t>4</w:t>
            </w:r>
          </w:p>
        </w:tc>
        <w:tc>
          <w:tcPr>
            <w:tcW w:w="669" w:type="dxa"/>
          </w:tcPr>
          <w:p w14:paraId="17C921F7" w14:textId="4D660050"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1A28AC0B"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1560" w:type="dxa"/>
          </w:tcPr>
          <w:p w14:paraId="255CD506" w14:textId="77777777" w:rsidR="00B548CA" w:rsidRDefault="00B548CA" w:rsidP="00B548CA">
            <w:pPr>
              <w:tabs>
                <w:tab w:val="left" w:pos="851"/>
              </w:tabs>
              <w:spacing w:line="240" w:lineRule="auto"/>
              <w:jc w:val="both"/>
              <w:rPr>
                <w:rFonts w:ascii="Times New Roman" w:hAnsi="Times New Roman"/>
              </w:rPr>
            </w:pPr>
          </w:p>
        </w:tc>
      </w:tr>
      <w:tr w:rsidR="00B548CA" w14:paraId="28F169A4" w14:textId="77777777" w:rsidTr="00DB7376">
        <w:tc>
          <w:tcPr>
            <w:tcW w:w="566" w:type="dxa"/>
          </w:tcPr>
          <w:p w14:paraId="4FB22737" w14:textId="0111E6A9"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49</w:t>
            </w:r>
          </w:p>
        </w:tc>
        <w:tc>
          <w:tcPr>
            <w:tcW w:w="1531" w:type="dxa"/>
          </w:tcPr>
          <w:p w14:paraId="009748AB" w14:textId="43EC7D01" w:rsidR="00B548CA" w:rsidRPr="006118E0" w:rsidRDefault="00B548CA" w:rsidP="00B548CA">
            <w:pPr>
              <w:tabs>
                <w:tab w:val="left" w:pos="851"/>
              </w:tabs>
              <w:spacing w:line="240" w:lineRule="auto"/>
              <w:rPr>
                <w:rFonts w:ascii="Times New Roman" w:hAnsi="Times New Roman" w:cs="Times New Roman"/>
                <w:spacing w:val="-2"/>
                <w:sz w:val="20"/>
              </w:rPr>
            </w:pPr>
            <w:r w:rsidRPr="001528DF">
              <w:rPr>
                <w:rFonts w:ascii="Times New Roman" w:hAnsi="Times New Roman" w:cs="Times New Roman"/>
                <w:spacing w:val="-2"/>
                <w:sz w:val="20"/>
              </w:rPr>
              <w:t>TBDP7011KK3</w:t>
            </w:r>
          </w:p>
        </w:tc>
        <w:tc>
          <w:tcPr>
            <w:tcW w:w="3259" w:type="dxa"/>
          </w:tcPr>
          <w:p w14:paraId="46CB79E0" w14:textId="0C464742" w:rsidR="00B548CA" w:rsidRPr="006118E0" w:rsidRDefault="00B548CA" w:rsidP="00B548CA">
            <w:pPr>
              <w:tabs>
                <w:tab w:val="left" w:pos="851"/>
              </w:tabs>
              <w:spacing w:line="240" w:lineRule="auto"/>
              <w:jc w:val="both"/>
              <w:rPr>
                <w:rFonts w:ascii="Times New Roman" w:hAnsi="Times New Roman" w:cs="Times New Roman"/>
                <w:spacing w:val="-2"/>
                <w:sz w:val="20"/>
              </w:rPr>
            </w:pPr>
            <w:r w:rsidRPr="001528DF">
              <w:rPr>
                <w:rFonts w:ascii="Times New Roman" w:hAnsi="Times New Roman" w:cs="Times New Roman"/>
                <w:spacing w:val="-2"/>
                <w:sz w:val="20"/>
              </w:rPr>
              <w:t>Integritas, Etika dan Kejujuran</w:t>
            </w:r>
          </w:p>
        </w:tc>
        <w:tc>
          <w:tcPr>
            <w:tcW w:w="678" w:type="dxa"/>
          </w:tcPr>
          <w:p w14:paraId="070F513C" w14:textId="158A1302"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1528DF">
              <w:rPr>
                <w:rFonts w:ascii="Times New Roman" w:hAnsi="Times New Roman" w:cs="Times New Roman"/>
                <w:spacing w:val="-2"/>
                <w:sz w:val="20"/>
              </w:rPr>
              <w:t>3</w:t>
            </w:r>
          </w:p>
        </w:tc>
        <w:tc>
          <w:tcPr>
            <w:tcW w:w="669" w:type="dxa"/>
          </w:tcPr>
          <w:p w14:paraId="71AC14FB" w14:textId="5D26D69A"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71ADC523"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1560" w:type="dxa"/>
          </w:tcPr>
          <w:p w14:paraId="3270B58B" w14:textId="77777777" w:rsidR="00B548CA" w:rsidRDefault="00B548CA" w:rsidP="00B548CA">
            <w:pPr>
              <w:tabs>
                <w:tab w:val="left" w:pos="851"/>
              </w:tabs>
              <w:spacing w:line="240" w:lineRule="auto"/>
              <w:jc w:val="both"/>
              <w:rPr>
                <w:rFonts w:ascii="Times New Roman" w:hAnsi="Times New Roman"/>
              </w:rPr>
            </w:pPr>
          </w:p>
        </w:tc>
      </w:tr>
      <w:tr w:rsidR="00B548CA" w14:paraId="227D7EE2" w14:textId="77777777" w:rsidTr="00DB7376">
        <w:tc>
          <w:tcPr>
            <w:tcW w:w="566" w:type="dxa"/>
          </w:tcPr>
          <w:p w14:paraId="4853FC81" w14:textId="26CA8104"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Calibri" w:hAnsi="Calibri" w:cs="Calibri"/>
                <w:color w:val="000000"/>
                <w:sz w:val="20"/>
                <w:szCs w:val="20"/>
              </w:rPr>
              <w:t>50</w:t>
            </w:r>
          </w:p>
        </w:tc>
        <w:tc>
          <w:tcPr>
            <w:tcW w:w="1531" w:type="dxa"/>
          </w:tcPr>
          <w:p w14:paraId="590AB84E" w14:textId="49B220B2" w:rsidR="00B548CA" w:rsidRPr="006118E0" w:rsidRDefault="00B548CA" w:rsidP="00B548CA">
            <w:pPr>
              <w:tabs>
                <w:tab w:val="left" w:pos="851"/>
              </w:tabs>
              <w:spacing w:line="240" w:lineRule="auto"/>
              <w:rPr>
                <w:rFonts w:ascii="Times New Roman" w:hAnsi="Times New Roman" w:cs="Times New Roman"/>
                <w:spacing w:val="-2"/>
                <w:sz w:val="20"/>
              </w:rPr>
            </w:pPr>
            <w:r w:rsidRPr="001528DF">
              <w:rPr>
                <w:rFonts w:ascii="Times New Roman" w:hAnsi="Times New Roman" w:cs="Times New Roman"/>
                <w:spacing w:val="-2"/>
                <w:sz w:val="20"/>
              </w:rPr>
              <w:t>TBDP7012KK2</w:t>
            </w:r>
          </w:p>
        </w:tc>
        <w:tc>
          <w:tcPr>
            <w:tcW w:w="3259" w:type="dxa"/>
          </w:tcPr>
          <w:p w14:paraId="0B4D6134" w14:textId="12F80A44" w:rsidR="00B548CA" w:rsidRPr="006118E0" w:rsidRDefault="00B548CA" w:rsidP="00B548CA">
            <w:pPr>
              <w:tabs>
                <w:tab w:val="left" w:pos="851"/>
              </w:tabs>
              <w:spacing w:line="240" w:lineRule="auto"/>
              <w:jc w:val="both"/>
              <w:rPr>
                <w:rFonts w:ascii="Times New Roman" w:hAnsi="Times New Roman" w:cs="Times New Roman"/>
                <w:spacing w:val="-2"/>
                <w:sz w:val="20"/>
              </w:rPr>
            </w:pPr>
            <w:r w:rsidRPr="001528DF">
              <w:rPr>
                <w:rFonts w:ascii="Times New Roman" w:hAnsi="Times New Roman" w:cs="Times New Roman"/>
                <w:spacing w:val="-2"/>
                <w:sz w:val="20"/>
              </w:rPr>
              <w:t>Pelaporan, Evaluasi diri dan Analisis Hasil Kerja</w:t>
            </w:r>
          </w:p>
        </w:tc>
        <w:tc>
          <w:tcPr>
            <w:tcW w:w="678" w:type="dxa"/>
          </w:tcPr>
          <w:p w14:paraId="3296CBB4" w14:textId="65DE294C"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1528DF">
              <w:rPr>
                <w:rFonts w:ascii="Times New Roman" w:hAnsi="Times New Roman" w:cs="Times New Roman"/>
                <w:spacing w:val="-2"/>
                <w:sz w:val="20"/>
              </w:rPr>
              <w:t>2</w:t>
            </w:r>
          </w:p>
        </w:tc>
        <w:tc>
          <w:tcPr>
            <w:tcW w:w="669" w:type="dxa"/>
          </w:tcPr>
          <w:p w14:paraId="5E117AA0" w14:textId="3603AE1C"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872" w:type="dxa"/>
          </w:tcPr>
          <w:p w14:paraId="5F9A3BD7" w14:textId="77777777" w:rsidR="00B548CA" w:rsidRPr="006118E0" w:rsidRDefault="00B548CA" w:rsidP="00B548CA">
            <w:pPr>
              <w:tabs>
                <w:tab w:val="left" w:pos="851"/>
              </w:tabs>
              <w:spacing w:line="240" w:lineRule="auto"/>
              <w:jc w:val="center"/>
              <w:rPr>
                <w:rFonts w:ascii="Times New Roman" w:hAnsi="Times New Roman" w:cs="Times New Roman"/>
                <w:spacing w:val="-2"/>
                <w:sz w:val="20"/>
              </w:rPr>
            </w:pPr>
          </w:p>
        </w:tc>
        <w:tc>
          <w:tcPr>
            <w:tcW w:w="1560" w:type="dxa"/>
          </w:tcPr>
          <w:p w14:paraId="3AF6A0A4" w14:textId="77777777" w:rsidR="00B548CA" w:rsidRDefault="00B548CA" w:rsidP="00B548CA">
            <w:pPr>
              <w:tabs>
                <w:tab w:val="left" w:pos="851"/>
              </w:tabs>
              <w:spacing w:line="240" w:lineRule="auto"/>
              <w:jc w:val="both"/>
              <w:rPr>
                <w:rFonts w:ascii="Times New Roman" w:hAnsi="Times New Roman"/>
              </w:rPr>
            </w:pPr>
          </w:p>
        </w:tc>
      </w:tr>
      <w:tr w:rsidR="00B548CA" w14:paraId="127E3E3F" w14:textId="77777777" w:rsidTr="00DB7376">
        <w:tc>
          <w:tcPr>
            <w:tcW w:w="566" w:type="dxa"/>
          </w:tcPr>
          <w:p w14:paraId="101491B7" w14:textId="70F3E6E5"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Times New Roman" w:hAnsi="Times New Roman"/>
                <w:sz w:val="20"/>
                <w:szCs w:val="20"/>
              </w:rPr>
              <w:t>51</w:t>
            </w:r>
          </w:p>
        </w:tc>
        <w:tc>
          <w:tcPr>
            <w:tcW w:w="1531" w:type="dxa"/>
          </w:tcPr>
          <w:p w14:paraId="0026E1CA" w14:textId="5292220E" w:rsidR="00B548CA" w:rsidRPr="006118E0" w:rsidRDefault="00B548CA" w:rsidP="00B548CA">
            <w:pPr>
              <w:tabs>
                <w:tab w:val="left" w:pos="851"/>
              </w:tabs>
              <w:spacing w:line="240" w:lineRule="auto"/>
              <w:rPr>
                <w:rFonts w:ascii="Times New Roman" w:hAnsi="Times New Roman" w:cs="Times New Roman"/>
                <w:spacing w:val="-2"/>
                <w:sz w:val="20"/>
              </w:rPr>
            </w:pPr>
            <w:r w:rsidRPr="00DB7376">
              <w:rPr>
                <w:rFonts w:ascii="Times New Roman" w:hAnsi="Times New Roman" w:cs="Times New Roman"/>
                <w:spacing w:val="-2"/>
                <w:sz w:val="20"/>
              </w:rPr>
              <w:t>TBDP801KK1</w:t>
            </w:r>
          </w:p>
        </w:tc>
        <w:tc>
          <w:tcPr>
            <w:tcW w:w="3259" w:type="dxa"/>
          </w:tcPr>
          <w:p w14:paraId="6EB0C0B8" w14:textId="3DB16E26" w:rsidR="00B548CA" w:rsidRPr="006118E0" w:rsidRDefault="00B548CA" w:rsidP="00B548CA">
            <w:pPr>
              <w:tabs>
                <w:tab w:val="left" w:pos="851"/>
              </w:tabs>
              <w:spacing w:line="240" w:lineRule="auto"/>
              <w:jc w:val="both"/>
              <w:rPr>
                <w:rFonts w:ascii="Times New Roman" w:hAnsi="Times New Roman" w:cs="Times New Roman"/>
                <w:spacing w:val="-2"/>
                <w:sz w:val="20"/>
              </w:rPr>
            </w:pPr>
            <w:r w:rsidRPr="00DB7376">
              <w:rPr>
                <w:rFonts w:ascii="Times New Roman" w:hAnsi="Times New Roman" w:cs="Times New Roman"/>
                <w:spacing w:val="-2"/>
                <w:sz w:val="20"/>
              </w:rPr>
              <w:t>Seminar</w:t>
            </w:r>
          </w:p>
        </w:tc>
        <w:tc>
          <w:tcPr>
            <w:tcW w:w="678" w:type="dxa"/>
          </w:tcPr>
          <w:p w14:paraId="0DDE57D9" w14:textId="52ED3D22"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DB7376">
              <w:rPr>
                <w:rFonts w:ascii="Times New Roman" w:hAnsi="Times New Roman" w:cs="Times New Roman"/>
                <w:spacing w:val="-2"/>
                <w:sz w:val="20"/>
              </w:rPr>
              <w:t>1</w:t>
            </w:r>
          </w:p>
        </w:tc>
        <w:tc>
          <w:tcPr>
            <w:tcW w:w="669" w:type="dxa"/>
          </w:tcPr>
          <w:p w14:paraId="25DCCB38" w14:textId="3155F063"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226CDD57"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45741CB6" w14:textId="77777777" w:rsidR="00B548CA" w:rsidRDefault="00B548CA" w:rsidP="00B548CA">
            <w:pPr>
              <w:tabs>
                <w:tab w:val="left" w:pos="851"/>
              </w:tabs>
              <w:spacing w:line="240" w:lineRule="auto"/>
              <w:jc w:val="both"/>
              <w:rPr>
                <w:rFonts w:ascii="Times New Roman" w:hAnsi="Times New Roman"/>
              </w:rPr>
            </w:pPr>
          </w:p>
        </w:tc>
      </w:tr>
      <w:tr w:rsidR="00B548CA" w14:paraId="3EEC8D2D" w14:textId="77777777" w:rsidTr="00DB7376">
        <w:tc>
          <w:tcPr>
            <w:tcW w:w="566" w:type="dxa"/>
          </w:tcPr>
          <w:p w14:paraId="6AD66779" w14:textId="57EDC997" w:rsidR="00B548CA" w:rsidRPr="00DB7376" w:rsidRDefault="00B548CA" w:rsidP="00B548CA">
            <w:pPr>
              <w:tabs>
                <w:tab w:val="left" w:pos="851"/>
              </w:tabs>
              <w:spacing w:line="240" w:lineRule="auto"/>
              <w:jc w:val="right"/>
              <w:rPr>
                <w:rFonts w:ascii="Times New Roman" w:hAnsi="Times New Roman"/>
                <w:sz w:val="20"/>
                <w:szCs w:val="20"/>
              </w:rPr>
            </w:pPr>
            <w:r w:rsidRPr="00DB7376">
              <w:rPr>
                <w:rFonts w:ascii="Times New Roman" w:hAnsi="Times New Roman"/>
                <w:sz w:val="20"/>
                <w:szCs w:val="20"/>
              </w:rPr>
              <w:t>52</w:t>
            </w:r>
          </w:p>
        </w:tc>
        <w:tc>
          <w:tcPr>
            <w:tcW w:w="1531" w:type="dxa"/>
          </w:tcPr>
          <w:p w14:paraId="3E4C6DB1" w14:textId="31ECA9E8" w:rsidR="00B548CA" w:rsidRPr="006118E0" w:rsidRDefault="00B548CA" w:rsidP="00B548CA">
            <w:pPr>
              <w:tabs>
                <w:tab w:val="left" w:pos="851"/>
              </w:tabs>
              <w:spacing w:line="240" w:lineRule="auto"/>
              <w:rPr>
                <w:rFonts w:ascii="Times New Roman" w:hAnsi="Times New Roman" w:cs="Times New Roman"/>
                <w:spacing w:val="-2"/>
                <w:sz w:val="20"/>
              </w:rPr>
            </w:pPr>
            <w:r w:rsidRPr="00DB7376">
              <w:rPr>
                <w:rFonts w:ascii="Times New Roman" w:hAnsi="Times New Roman" w:cs="Times New Roman"/>
                <w:spacing w:val="-2"/>
                <w:sz w:val="20"/>
              </w:rPr>
              <w:t>TBDP802KK6</w:t>
            </w:r>
          </w:p>
        </w:tc>
        <w:tc>
          <w:tcPr>
            <w:tcW w:w="3259" w:type="dxa"/>
          </w:tcPr>
          <w:p w14:paraId="1518E5F6" w14:textId="0FC389CC" w:rsidR="00B548CA" w:rsidRPr="006118E0" w:rsidRDefault="00B548CA" w:rsidP="00B548CA">
            <w:pPr>
              <w:tabs>
                <w:tab w:val="left" w:pos="851"/>
              </w:tabs>
              <w:spacing w:line="240" w:lineRule="auto"/>
              <w:jc w:val="both"/>
              <w:rPr>
                <w:rFonts w:ascii="Times New Roman" w:hAnsi="Times New Roman" w:cs="Times New Roman"/>
                <w:spacing w:val="-2"/>
                <w:sz w:val="20"/>
              </w:rPr>
            </w:pPr>
            <w:r w:rsidRPr="00DB7376">
              <w:rPr>
                <w:rFonts w:ascii="Times New Roman" w:hAnsi="Times New Roman" w:cs="Times New Roman"/>
                <w:spacing w:val="-2"/>
                <w:sz w:val="20"/>
              </w:rPr>
              <w:t>Skripsi</w:t>
            </w:r>
          </w:p>
        </w:tc>
        <w:tc>
          <w:tcPr>
            <w:tcW w:w="678" w:type="dxa"/>
          </w:tcPr>
          <w:p w14:paraId="773ACCDB" w14:textId="622E9D50" w:rsidR="00B548CA" w:rsidRPr="006118E0" w:rsidRDefault="00B548CA" w:rsidP="00B548CA">
            <w:pPr>
              <w:tabs>
                <w:tab w:val="left" w:pos="851"/>
              </w:tabs>
              <w:spacing w:line="240" w:lineRule="auto"/>
              <w:jc w:val="center"/>
              <w:rPr>
                <w:rFonts w:ascii="Times New Roman" w:hAnsi="Times New Roman" w:cs="Times New Roman"/>
                <w:spacing w:val="-2"/>
                <w:sz w:val="20"/>
              </w:rPr>
            </w:pPr>
            <w:r w:rsidRPr="00DB7376">
              <w:rPr>
                <w:rFonts w:ascii="Times New Roman" w:hAnsi="Times New Roman" w:cs="Times New Roman"/>
                <w:spacing w:val="-2"/>
                <w:sz w:val="20"/>
              </w:rPr>
              <w:t>6</w:t>
            </w:r>
          </w:p>
        </w:tc>
        <w:tc>
          <w:tcPr>
            <w:tcW w:w="669" w:type="dxa"/>
          </w:tcPr>
          <w:p w14:paraId="25D1DA22" w14:textId="48F3D623"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872" w:type="dxa"/>
          </w:tcPr>
          <w:p w14:paraId="7EAA0577" w14:textId="77777777" w:rsidR="00B548CA" w:rsidRPr="006118E0" w:rsidRDefault="00B548CA" w:rsidP="00B548CA">
            <w:pPr>
              <w:tabs>
                <w:tab w:val="left" w:pos="851"/>
              </w:tabs>
              <w:spacing w:line="240" w:lineRule="auto"/>
              <w:jc w:val="both"/>
              <w:rPr>
                <w:rFonts w:ascii="Times New Roman" w:hAnsi="Times New Roman" w:cs="Times New Roman"/>
                <w:spacing w:val="-2"/>
                <w:sz w:val="20"/>
              </w:rPr>
            </w:pPr>
          </w:p>
        </w:tc>
        <w:tc>
          <w:tcPr>
            <w:tcW w:w="1560" w:type="dxa"/>
          </w:tcPr>
          <w:p w14:paraId="5BA0B27F" w14:textId="77777777" w:rsidR="00B548CA" w:rsidRDefault="00B548CA" w:rsidP="00B548CA">
            <w:pPr>
              <w:tabs>
                <w:tab w:val="left" w:pos="851"/>
              </w:tabs>
              <w:spacing w:line="240" w:lineRule="auto"/>
              <w:jc w:val="both"/>
              <w:rPr>
                <w:rFonts w:ascii="Times New Roman" w:hAnsi="Times New Roman"/>
              </w:rPr>
            </w:pPr>
          </w:p>
        </w:tc>
      </w:tr>
    </w:tbl>
    <w:p w14:paraId="654B97AF" w14:textId="77777777" w:rsidR="00A94B99" w:rsidRDefault="00A94B99" w:rsidP="00A94B99">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2006EEB7" w14:textId="77777777" w:rsidR="00A94B99" w:rsidRPr="001225EB" w:rsidRDefault="00A94B99">
      <w:pPr>
        <w:pStyle w:val="ListParagraph"/>
        <w:widowControl/>
        <w:numPr>
          <w:ilvl w:val="0"/>
          <w:numId w:val="18"/>
        </w:numPr>
        <w:tabs>
          <w:tab w:val="left" w:pos="567"/>
        </w:tabs>
        <w:spacing w:after="120"/>
        <w:ind w:left="567" w:hanging="567"/>
        <w:rPr>
          <w:rFonts w:ascii="Times New Roman" w:hAnsi="Times New Roman"/>
          <w:b/>
          <w:color w:val="000000" w:themeColor="text1"/>
          <w:sz w:val="24"/>
          <w:szCs w:val="24"/>
        </w:rPr>
      </w:pPr>
      <w:r w:rsidRPr="001225EB">
        <w:rPr>
          <w:rFonts w:ascii="Times New Roman" w:hAnsi="Times New Roman"/>
          <w:b/>
          <w:color w:val="000000" w:themeColor="text1"/>
          <w:sz w:val="24"/>
          <w:szCs w:val="24"/>
        </w:rPr>
        <w:lastRenderedPageBreak/>
        <w:t>TAHAPAN PENDAFTARAN DAN ASESMEN RPL</w:t>
      </w:r>
    </w:p>
    <w:p w14:paraId="4500A9AA" w14:textId="2CB2FC27" w:rsidR="00A94B99" w:rsidRPr="001225EB" w:rsidRDefault="00FF0BCA" w:rsidP="00FF0BCA">
      <w:pPr>
        <w:tabs>
          <w:tab w:val="left" w:pos="851"/>
        </w:tabs>
        <w:spacing w:line="36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Penyelengggaraan</w:t>
      </w:r>
      <w:proofErr w:type="spellEnd"/>
      <w:r>
        <w:rPr>
          <w:rFonts w:ascii="Times New Roman" w:hAnsi="Times New Roman"/>
          <w:color w:val="000000" w:themeColor="text1"/>
          <w:sz w:val="24"/>
          <w:szCs w:val="24"/>
        </w:rPr>
        <w:t xml:space="preserve"> program Rekognisi Pembelajaran Lampau memalui tahapan sebagai berikut :</w:t>
      </w:r>
    </w:p>
    <w:p w14:paraId="4579A7AA" w14:textId="77777777" w:rsidR="00A94B99" w:rsidRDefault="00A94B99" w:rsidP="00FF0BCA">
      <w:pPr>
        <w:spacing w:line="240" w:lineRule="auto"/>
        <w:ind w:firstLine="567"/>
        <w:jc w:val="both"/>
        <w:rPr>
          <w:rFonts w:ascii="Times New Roman" w:hAnsi="Times New Roman"/>
          <w:i/>
          <w:iCs/>
          <w:noProof/>
          <w:color w:val="000000" w:themeColor="text1"/>
          <w:sz w:val="24"/>
          <w:szCs w:val="24"/>
        </w:rPr>
      </w:pPr>
      <w:r w:rsidRPr="001225EB">
        <w:rPr>
          <w:rFonts w:ascii="Times New Roman" w:hAnsi="Times New Roman"/>
          <w:i/>
          <w:iCs/>
          <w:noProof/>
          <w:color w:val="000000" w:themeColor="text1"/>
          <w:sz w:val="24"/>
          <w:szCs w:val="24"/>
        </w:rPr>
        <w:t>Tahap 1: Menghubungi Tim RPL di Perguruan Tinggi.</w:t>
      </w:r>
    </w:p>
    <w:p w14:paraId="67CF6CA1" w14:textId="776832DA" w:rsidR="00FF0BCA" w:rsidRDefault="00FF0BCA" w:rsidP="00FF0BCA">
      <w:pPr>
        <w:spacing w:line="240" w:lineRule="auto"/>
        <w:ind w:left="567" w:firstLine="567"/>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Calon mahasiswa mendaftarkan dan melakukan</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konsultasi dengan Unit pengelola RPL. Unit pengelola RPL dapat</w:t>
      </w:r>
      <w:r>
        <w:rPr>
          <w:rFonts w:ascii="Times New Roman" w:hAnsi="Times New Roman"/>
          <w:noProof/>
          <w:color w:val="000000" w:themeColor="text1"/>
          <w:sz w:val="24"/>
          <w:szCs w:val="24"/>
        </w:rPr>
        <w:t xml:space="preserve"> membantu pemohon dalam mengidentifikasi pilihan program studi agar mereka </w:t>
      </w:r>
      <w:r w:rsidRPr="00FF0BCA">
        <w:rPr>
          <w:rFonts w:ascii="Times New Roman" w:hAnsi="Times New Roman"/>
          <w:noProof/>
          <w:color w:val="000000" w:themeColor="text1"/>
          <w:sz w:val="24"/>
          <w:szCs w:val="24"/>
        </w:rPr>
        <w:t>dapat</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menemukan program studi yang sesuai dengan hasil belajar yang diperoleh</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calon dari pendidikan formal sebelumnya yang diperoleh dari perguruan tinggi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lain atau berasal dari pendidikan non-formal, in-formal dan/atau dari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pengalaman kerja. Pengeloa RPL memberikan penjelasan secara rinci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mengenai bukti yang diperlukan untuk melengkapi berkas aplikasiserta tata cara</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asesmen RPL yang harus diikuti oleh calon dan tatacara</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pengakuan/rekognisinya</w:t>
      </w:r>
      <w:r>
        <w:rPr>
          <w:rFonts w:ascii="Times New Roman" w:hAnsi="Times New Roman"/>
          <w:noProof/>
          <w:color w:val="000000" w:themeColor="text1"/>
          <w:sz w:val="24"/>
          <w:szCs w:val="24"/>
        </w:rPr>
        <w:t xml:space="preserve">. </w:t>
      </w:r>
    </w:p>
    <w:p w14:paraId="3BF71103" w14:textId="77777777" w:rsidR="00FF0BCA" w:rsidRPr="00FF0BCA" w:rsidRDefault="00FF0BCA" w:rsidP="00FF0BCA">
      <w:pPr>
        <w:spacing w:line="240" w:lineRule="auto"/>
        <w:ind w:left="567" w:firstLine="567"/>
        <w:jc w:val="both"/>
        <w:rPr>
          <w:rFonts w:ascii="Times New Roman" w:hAnsi="Times New Roman"/>
          <w:noProof/>
          <w:color w:val="000000" w:themeColor="text1"/>
          <w:sz w:val="24"/>
          <w:szCs w:val="24"/>
        </w:rPr>
      </w:pPr>
    </w:p>
    <w:p w14:paraId="6721F47B" w14:textId="77777777" w:rsidR="00A94B99" w:rsidRDefault="00A94B99" w:rsidP="00FF0BCA">
      <w:pPr>
        <w:spacing w:line="240" w:lineRule="auto"/>
        <w:ind w:firstLine="567"/>
        <w:jc w:val="both"/>
        <w:rPr>
          <w:rFonts w:ascii="Times New Roman" w:hAnsi="Times New Roman"/>
          <w:i/>
          <w:iCs/>
          <w:noProof/>
          <w:color w:val="000000" w:themeColor="text1"/>
          <w:sz w:val="24"/>
          <w:szCs w:val="24"/>
        </w:rPr>
      </w:pPr>
      <w:r w:rsidRPr="001225EB">
        <w:rPr>
          <w:rFonts w:ascii="Times New Roman" w:hAnsi="Times New Roman"/>
          <w:i/>
          <w:iCs/>
          <w:noProof/>
          <w:color w:val="000000" w:themeColor="text1"/>
          <w:sz w:val="24"/>
          <w:szCs w:val="24"/>
        </w:rPr>
        <w:t>Tahap 2: Menyiapkan Aplikasi RPL</w:t>
      </w:r>
    </w:p>
    <w:p w14:paraId="73E0F20C" w14:textId="129FFF1A" w:rsidR="00FF0BCA" w:rsidRDefault="00FF0BCA" w:rsidP="00FF0BCA">
      <w:pPr>
        <w:spacing w:line="240" w:lineRule="auto"/>
        <w:ind w:left="567" w:firstLine="567"/>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Pemohon harus mengisi Formulir Aplikasi dan</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Formulir Evaluasi Diri yang telah disediakan oleh Politeknik Pertanian Negeri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Pangkajene Kepulauan disertai dengan pengumpulan bukti pendukung kepada</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Unit Pengelola RPL. Bukti pendukung yang harus disiapkan oleh pemohon</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adalah bukti portofolio dan/atau transkrip nilai</w:t>
      </w:r>
      <w:r>
        <w:rPr>
          <w:rFonts w:ascii="Times New Roman" w:hAnsi="Times New Roman"/>
          <w:noProof/>
          <w:color w:val="000000" w:themeColor="text1"/>
          <w:sz w:val="24"/>
          <w:szCs w:val="24"/>
        </w:rPr>
        <w:t>.</w:t>
      </w:r>
    </w:p>
    <w:p w14:paraId="6A0DB759" w14:textId="77777777" w:rsidR="00FF0BCA" w:rsidRPr="00FF0BCA" w:rsidRDefault="00FF0BCA" w:rsidP="00FF0BCA">
      <w:pPr>
        <w:spacing w:line="240" w:lineRule="auto"/>
        <w:ind w:left="567" w:firstLine="567"/>
        <w:jc w:val="both"/>
        <w:rPr>
          <w:rFonts w:ascii="Times New Roman" w:hAnsi="Times New Roman"/>
          <w:noProof/>
          <w:color w:val="000000" w:themeColor="text1"/>
          <w:sz w:val="24"/>
          <w:szCs w:val="24"/>
        </w:rPr>
      </w:pPr>
    </w:p>
    <w:p w14:paraId="1CACF6B7" w14:textId="77777777" w:rsidR="00A94B99" w:rsidRDefault="00A94B99" w:rsidP="00FF0BCA">
      <w:pPr>
        <w:spacing w:line="240" w:lineRule="auto"/>
        <w:ind w:firstLine="567"/>
        <w:jc w:val="both"/>
        <w:rPr>
          <w:rFonts w:ascii="Times New Roman" w:hAnsi="Times New Roman"/>
          <w:i/>
          <w:iCs/>
          <w:noProof/>
          <w:color w:val="000000" w:themeColor="text1"/>
          <w:sz w:val="24"/>
          <w:szCs w:val="24"/>
        </w:rPr>
      </w:pPr>
      <w:r w:rsidRPr="001225EB">
        <w:rPr>
          <w:rFonts w:ascii="Times New Roman" w:hAnsi="Times New Roman"/>
          <w:i/>
          <w:iCs/>
          <w:noProof/>
          <w:color w:val="000000" w:themeColor="text1"/>
          <w:sz w:val="24"/>
          <w:szCs w:val="24"/>
        </w:rPr>
        <w:t>Tahap 3: Penilaian/asesmen oleh Asesor</w:t>
      </w:r>
    </w:p>
    <w:p w14:paraId="2BBDDF0D" w14:textId="77777777" w:rsidR="00FF0BCA" w:rsidRDefault="00FF0BCA" w:rsidP="00FF0BCA">
      <w:pPr>
        <w:spacing w:line="240" w:lineRule="auto"/>
        <w:ind w:left="567" w:firstLine="567"/>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Asesmen RPL utamanya dilakukan dengan metode portofolio, yaitu meliputi </w:t>
      </w:r>
      <w:r w:rsidRPr="00FF0BCA">
        <w:rPr>
          <w:rFonts w:ascii="Times New Roman" w:hAnsi="Times New Roman"/>
          <w:noProof/>
          <w:color w:val="000000" w:themeColor="text1"/>
          <w:sz w:val="24"/>
          <w:szCs w:val="24"/>
        </w:rPr>
        <w:t>verifikasi dan validasi berkas bukti portofolio yang disampaikan pemohon.</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Evaluasi dan validasi bukti untuk pengajuan rekognisi yang berasal dari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pendidikan formal (transfer kredit/sks) meliputi:</w:t>
      </w:r>
      <w:r>
        <w:rPr>
          <w:rFonts w:ascii="Times New Roman" w:hAnsi="Times New Roman"/>
          <w:noProof/>
          <w:color w:val="000000" w:themeColor="text1"/>
          <w:sz w:val="24"/>
          <w:szCs w:val="24"/>
        </w:rPr>
        <w:t xml:space="preserve"> </w:t>
      </w:r>
    </w:p>
    <w:p w14:paraId="72242F8E" w14:textId="6AD05B7E" w:rsidR="00FF0BCA" w:rsidRPr="00FF0BCA" w:rsidRDefault="00FF0BCA" w:rsidP="00FF0BCA">
      <w:pPr>
        <w:pStyle w:val="ListParagraph"/>
        <w:numPr>
          <w:ilvl w:val="0"/>
          <w:numId w:val="48"/>
        </w:numPr>
        <w:ind w:left="1560" w:hanging="426"/>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Pemeriksaan keotentikan transkrip akademik, surat keterangan lulus dariperguruan tinggi asal dan status akreditasi dari perguruan tinggi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asal.</w:t>
      </w:r>
    </w:p>
    <w:p w14:paraId="7D46B006" w14:textId="1BDBE1C6" w:rsidR="00FF0BCA" w:rsidRDefault="00FF0BCA" w:rsidP="00FF0BCA">
      <w:pPr>
        <w:pStyle w:val="ListParagraph"/>
        <w:numPr>
          <w:ilvl w:val="0"/>
          <w:numId w:val="48"/>
        </w:numPr>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Penilaian ekivalensi mata kuliah untuk menilai ekivalensi isi dan level capaian pembelajaran mata kuliah dari perguruan tinggi asal dan Politeknik Pertanian Negeri Pangkajene Kepulauan. Penilaian ekivalensi isi didasarkan pada pengetahuan dan ketrampilan yang diperoleh yang tercakup dalam suatumata kuliah, danpenilaian level didasarkan kepada keluasan dan kekinianpengetahuan, pemahaman berpikir kritis, penyelesaian masalah, relevansi dengan praktik, kemampuan bekerja secara independen, kepedulian terhadap masalah sosial dan etika, dan inovasi. (Untuk dapat menilai ekivalensi capaian pembelajaran Mata Kuliah, umumnya diperlukan informasi silabus dari Mata Kuliah tersebut).</w:t>
      </w:r>
    </w:p>
    <w:p w14:paraId="5EF1303D" w14:textId="3694FB0F" w:rsidR="00FF0BCA" w:rsidRPr="00FF0BCA" w:rsidRDefault="00FF0BCA" w:rsidP="00FF0BCA">
      <w:pPr>
        <w:pStyle w:val="ListParagraph"/>
        <w:ind w:left="567" w:firstLine="567"/>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Evaluasi dan validasi bukti untuk pengajuan rekognisi yang berasal</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dari hasil belajar nonformal, informal, dan/atau pengalaman kerja</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(perolehan kredit) meliputi:</w:t>
      </w:r>
    </w:p>
    <w:p w14:paraId="65D46B26" w14:textId="77777777" w:rsidR="00FF0BCA" w:rsidRPr="00FF0BCA" w:rsidRDefault="00FF0BCA" w:rsidP="00FF0BCA">
      <w:pPr>
        <w:pStyle w:val="ListParagraph"/>
        <w:ind w:left="1494"/>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1. Pemeriksaan kelengkapan bukti portofolio, dan</w:t>
      </w:r>
    </w:p>
    <w:p w14:paraId="2B102A6F" w14:textId="7E9755F6" w:rsidR="00FF0BCA" w:rsidRPr="00FF0BCA" w:rsidRDefault="00FF0BCA" w:rsidP="00FF0BCA">
      <w:pPr>
        <w:pStyle w:val="ListParagraph"/>
        <w:ind w:left="1494"/>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2. Penilaian bukti portofolio, yang meliputi (i) kesahihan (validity)</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bukti, yaitu terdapat hubungan yang jelas antara bukti yang</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diperlukan dengan indikator capaian pembelajaran Mata Kuliah</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yang akan dinilai, (ii) kecukupan (sufficiency) bukti, yaitu, bukti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yang disampaikan harus menunjukkan pemenuhan indikator kinerja</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capaian pembelajaran Mata Kuliah yang dinilai, (iii) keterkinian</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(currently) bukti, yaitu bukti yangdisampaikan mendemonstrasikan</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pengetahuan dan ketrampilan yangdimiliki calon pada saat terkini,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dan (iv) keotentikan (authenticity) bukti, yaitu bukti yang</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disampaikan dapat diverifikasi di tempat kerja atauditempat lainnya</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yang menerbitkan bukti.</w:t>
      </w:r>
    </w:p>
    <w:p w14:paraId="0034476E" w14:textId="074C22EB" w:rsidR="00FF0BCA" w:rsidRPr="00FF0BCA" w:rsidRDefault="00FF0BCA" w:rsidP="00FF0BCA">
      <w:pPr>
        <w:pStyle w:val="ListParagraph"/>
        <w:ind w:left="567" w:firstLine="567"/>
        <w:jc w:val="both"/>
        <w:rPr>
          <w:rFonts w:ascii="Times New Roman" w:hAnsi="Times New Roman"/>
          <w:noProof/>
          <w:color w:val="000000" w:themeColor="text1"/>
          <w:sz w:val="24"/>
          <w:szCs w:val="24"/>
        </w:rPr>
      </w:pPr>
      <w:r w:rsidRPr="00FF0BCA">
        <w:rPr>
          <w:rFonts w:ascii="Times New Roman" w:hAnsi="Times New Roman"/>
          <w:noProof/>
          <w:color w:val="000000" w:themeColor="text1"/>
          <w:sz w:val="24"/>
          <w:szCs w:val="24"/>
        </w:rPr>
        <w:t>Metoda asesmen berikutnya dapat dilakukan apabila asesmen</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portofolio masih belum mencukupi.Metoda asesmen selanjutnya</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dapat</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berupa asesmen tulis atau observasi dari kegiatan terstruktur seperti</w:t>
      </w:r>
      <w:r>
        <w:rPr>
          <w:rFonts w:ascii="Times New Roman" w:hAnsi="Times New Roman"/>
          <w:noProof/>
          <w:color w:val="000000" w:themeColor="text1"/>
          <w:sz w:val="24"/>
          <w:szCs w:val="24"/>
        </w:rPr>
        <w:t xml:space="preserve"> </w:t>
      </w:r>
      <w:r w:rsidRPr="00FF0BCA">
        <w:rPr>
          <w:rFonts w:ascii="Times New Roman" w:hAnsi="Times New Roman"/>
          <w:noProof/>
          <w:color w:val="000000" w:themeColor="text1"/>
          <w:sz w:val="24"/>
          <w:szCs w:val="24"/>
        </w:rPr>
        <w:t>presentasi, praktik atau pemberian tugas</w:t>
      </w:r>
    </w:p>
    <w:p w14:paraId="184533AE" w14:textId="77777777" w:rsidR="00FF0BCA" w:rsidRDefault="00FF0BCA" w:rsidP="00FF0BCA">
      <w:pPr>
        <w:pStyle w:val="ListParagraph"/>
        <w:ind w:left="567"/>
        <w:jc w:val="both"/>
        <w:rPr>
          <w:rFonts w:ascii="Times New Roman" w:hAnsi="Times New Roman"/>
          <w:noProof/>
          <w:color w:val="000000" w:themeColor="text1"/>
          <w:sz w:val="24"/>
          <w:szCs w:val="24"/>
        </w:rPr>
      </w:pPr>
    </w:p>
    <w:p w14:paraId="6F62FF27" w14:textId="77777777" w:rsidR="00FF0BCA" w:rsidRDefault="00FF0BCA" w:rsidP="00FF0BCA">
      <w:pPr>
        <w:pStyle w:val="ListParagraph"/>
        <w:ind w:left="567"/>
        <w:jc w:val="both"/>
        <w:rPr>
          <w:rFonts w:ascii="Times New Roman" w:hAnsi="Times New Roman"/>
          <w:noProof/>
          <w:color w:val="000000" w:themeColor="text1"/>
          <w:sz w:val="24"/>
          <w:szCs w:val="24"/>
        </w:rPr>
      </w:pPr>
    </w:p>
    <w:p w14:paraId="328190C4" w14:textId="31DC66DD" w:rsidR="00A94B99" w:rsidRDefault="00FF0BCA" w:rsidP="00FF0BCA">
      <w:pPr>
        <w:pStyle w:val="ListParagraph"/>
        <w:ind w:left="567"/>
        <w:jc w:val="both"/>
        <w:rPr>
          <w:rFonts w:ascii="Times New Roman" w:hAnsi="Times New Roman"/>
          <w:i/>
          <w:iCs/>
          <w:noProof/>
          <w:color w:val="000000" w:themeColor="text1"/>
          <w:sz w:val="24"/>
          <w:szCs w:val="24"/>
        </w:rPr>
      </w:pPr>
      <w:r w:rsidRPr="00FF0BCA">
        <w:rPr>
          <w:rFonts w:ascii="Times New Roman" w:hAnsi="Times New Roman"/>
          <w:noProof/>
          <w:color w:val="000000" w:themeColor="text1"/>
          <w:sz w:val="24"/>
          <w:szCs w:val="24"/>
        </w:rPr>
        <w:cr/>
      </w:r>
      <w:r w:rsidR="00A94B99" w:rsidRPr="001225EB">
        <w:rPr>
          <w:rFonts w:ascii="Times New Roman" w:hAnsi="Times New Roman"/>
          <w:i/>
          <w:iCs/>
          <w:noProof/>
          <w:color w:val="000000" w:themeColor="text1"/>
          <w:sz w:val="24"/>
          <w:szCs w:val="24"/>
        </w:rPr>
        <w:t>Tahap 4: Keputusan Hasil Asesmen RPL</w:t>
      </w:r>
    </w:p>
    <w:p w14:paraId="5F68C118" w14:textId="6803C38E" w:rsidR="00FF0BCA" w:rsidRPr="00FF0BCA" w:rsidRDefault="00FF0BCA" w:rsidP="00FF0BCA">
      <w:pPr>
        <w:pStyle w:val="ListParagraph"/>
        <w:ind w:firstLine="414"/>
        <w:jc w:val="both"/>
        <w:rPr>
          <w:rFonts w:ascii="Times New Roman" w:hAnsi="Times New Roman"/>
          <w:noProof/>
          <w:sz w:val="24"/>
          <w:szCs w:val="24"/>
        </w:rPr>
      </w:pPr>
      <w:r w:rsidRPr="00FF0BCA">
        <w:rPr>
          <w:rFonts w:ascii="Times New Roman" w:hAnsi="Times New Roman"/>
          <w:noProof/>
          <w:sz w:val="24"/>
          <w:szCs w:val="24"/>
        </w:rPr>
        <w:lastRenderedPageBreak/>
        <w:t>Asesor dan Unit Pengelola RPL memberitahukan hasil</w:t>
      </w:r>
      <w:r>
        <w:rPr>
          <w:rFonts w:ascii="Times New Roman" w:hAnsi="Times New Roman"/>
          <w:noProof/>
          <w:sz w:val="24"/>
          <w:szCs w:val="24"/>
        </w:rPr>
        <w:t xml:space="preserve"> </w:t>
      </w:r>
      <w:r w:rsidRPr="00FF0BCA">
        <w:rPr>
          <w:rFonts w:ascii="Times New Roman" w:hAnsi="Times New Roman"/>
          <w:noProof/>
          <w:sz w:val="24"/>
          <w:szCs w:val="24"/>
        </w:rPr>
        <w:t>asesmenkepada pemohon. Dalam hal pemohon merasakan keberatan</w:t>
      </w:r>
      <w:r>
        <w:rPr>
          <w:rFonts w:ascii="Times New Roman" w:hAnsi="Times New Roman"/>
          <w:noProof/>
          <w:sz w:val="24"/>
          <w:szCs w:val="24"/>
        </w:rPr>
        <w:t xml:space="preserve"> </w:t>
      </w:r>
      <w:r w:rsidRPr="00FF0BCA">
        <w:rPr>
          <w:rFonts w:ascii="Times New Roman" w:hAnsi="Times New Roman"/>
          <w:noProof/>
          <w:sz w:val="24"/>
          <w:szCs w:val="24"/>
        </w:rPr>
        <w:t>dengan hasilnya, maka pemohon dapat mengajukan sanggahan dengan</w:t>
      </w:r>
      <w:r>
        <w:rPr>
          <w:rFonts w:ascii="Times New Roman" w:hAnsi="Times New Roman"/>
          <w:noProof/>
          <w:sz w:val="24"/>
          <w:szCs w:val="24"/>
        </w:rPr>
        <w:t xml:space="preserve"> </w:t>
      </w:r>
      <w:r w:rsidRPr="00FF0BCA">
        <w:rPr>
          <w:rFonts w:ascii="Times New Roman" w:hAnsi="Times New Roman"/>
          <w:noProof/>
          <w:sz w:val="24"/>
          <w:szCs w:val="24"/>
        </w:rPr>
        <w:t>mengajukan bukti tambahan yang diperlukan. Pemimpin Politeknik</w:t>
      </w:r>
      <w:r>
        <w:rPr>
          <w:rFonts w:ascii="Times New Roman" w:hAnsi="Times New Roman"/>
          <w:noProof/>
          <w:sz w:val="24"/>
          <w:szCs w:val="24"/>
        </w:rPr>
        <w:t xml:space="preserve"> </w:t>
      </w:r>
      <w:r w:rsidRPr="00FF0BCA">
        <w:rPr>
          <w:rFonts w:ascii="Times New Roman" w:hAnsi="Times New Roman"/>
          <w:noProof/>
          <w:sz w:val="24"/>
          <w:szCs w:val="24"/>
        </w:rPr>
        <w:t>Pertanian Negeri Pangkajene Kepulauan kemudianmenerbitkan Surat</w:t>
      </w:r>
      <w:r>
        <w:rPr>
          <w:rFonts w:ascii="Times New Roman" w:hAnsi="Times New Roman"/>
          <w:noProof/>
          <w:sz w:val="24"/>
          <w:szCs w:val="24"/>
        </w:rPr>
        <w:t xml:space="preserve"> </w:t>
      </w:r>
      <w:r w:rsidRPr="00FF0BCA">
        <w:rPr>
          <w:rFonts w:ascii="Times New Roman" w:hAnsi="Times New Roman"/>
          <w:noProof/>
          <w:sz w:val="24"/>
          <w:szCs w:val="24"/>
        </w:rPr>
        <w:t>Keputusan Pengakuan Capaian Pembelajaran, berupa daftar mata</w:t>
      </w:r>
      <w:r>
        <w:rPr>
          <w:rFonts w:ascii="Times New Roman" w:hAnsi="Times New Roman"/>
          <w:noProof/>
          <w:sz w:val="24"/>
          <w:szCs w:val="24"/>
        </w:rPr>
        <w:t xml:space="preserve"> </w:t>
      </w:r>
      <w:r w:rsidRPr="00FF0BCA">
        <w:rPr>
          <w:rFonts w:ascii="Times New Roman" w:hAnsi="Times New Roman"/>
          <w:noProof/>
          <w:sz w:val="24"/>
          <w:szCs w:val="24"/>
        </w:rPr>
        <w:t>kuliah dan jumlah sks yang dinyatakan lulus asesmen RPL.</w:t>
      </w:r>
    </w:p>
    <w:p w14:paraId="2F9B7137" w14:textId="77777777" w:rsidR="00A94B99" w:rsidRPr="009C724B" w:rsidRDefault="00A94B99">
      <w:pPr>
        <w:numPr>
          <w:ilvl w:val="0"/>
          <w:numId w:val="18"/>
        </w:numPr>
        <w:tabs>
          <w:tab w:val="left" w:pos="567"/>
        </w:tabs>
        <w:spacing w:before="100" w:beforeAutospacing="1" w:after="120" w:line="240" w:lineRule="auto"/>
        <w:ind w:left="0" w:firstLine="0"/>
        <w:rPr>
          <w:rFonts w:ascii="Times New Roman" w:hAnsi="Times New Roman"/>
          <w:b/>
          <w:sz w:val="24"/>
          <w:szCs w:val="24"/>
        </w:rPr>
      </w:pPr>
      <w:r>
        <w:rPr>
          <w:rFonts w:ascii="Times New Roman" w:hAnsi="Times New Roman"/>
          <w:b/>
          <w:sz w:val="24"/>
          <w:szCs w:val="24"/>
        </w:rPr>
        <w:t xml:space="preserve">PENGAKUAN HASIL </w:t>
      </w:r>
      <w:r w:rsidRPr="009C724B">
        <w:rPr>
          <w:rFonts w:ascii="Times New Roman" w:hAnsi="Times New Roman"/>
          <w:b/>
          <w:sz w:val="24"/>
          <w:szCs w:val="24"/>
        </w:rPr>
        <w:t>ASESMEN</w:t>
      </w:r>
    </w:p>
    <w:p w14:paraId="795325CA" w14:textId="77777777" w:rsidR="00A94B99" w:rsidRPr="00053F54" w:rsidRDefault="00A94B99" w:rsidP="00A94B99">
      <w:pPr>
        <w:pStyle w:val="EndnoteText"/>
        <w:spacing w:after="0"/>
        <w:jc w:val="both"/>
        <w:rPr>
          <w:rFonts w:ascii="Times New Roman" w:hAnsi="Times New Roman"/>
          <w:noProof/>
          <w:sz w:val="24"/>
          <w:szCs w:val="24"/>
          <w:lang w:val="id-ID"/>
        </w:rPr>
      </w:pPr>
      <w:r w:rsidRPr="00053F54">
        <w:rPr>
          <w:rFonts w:ascii="Times New Roman" w:hAnsi="Times New Roman"/>
          <w:noProof/>
          <w:sz w:val="24"/>
          <w:szCs w:val="24"/>
          <w:lang w:val="id-ID"/>
        </w:rPr>
        <w:t xml:space="preserve">Pengakuan hasil asesmen adalah berupa </w:t>
      </w:r>
      <w:r w:rsidRPr="00053F54">
        <w:rPr>
          <w:rFonts w:ascii="Times New Roman" w:hAnsi="Times New Roman"/>
          <w:b/>
          <w:bCs/>
          <w:noProof/>
          <w:sz w:val="24"/>
          <w:szCs w:val="24"/>
          <w:lang w:val="id-ID"/>
        </w:rPr>
        <w:t>perolehan sks</w:t>
      </w:r>
      <w:r w:rsidRPr="00053F54">
        <w:rPr>
          <w:rFonts w:ascii="Times New Roman" w:hAnsi="Times New Roman"/>
          <w:noProof/>
          <w:sz w:val="24"/>
          <w:szCs w:val="24"/>
          <w:lang w:val="id-ID"/>
        </w:rPr>
        <w:t xml:space="preserve"> dari beberapa Mata Kuliah sesuai hasil asesmen (untuk rekognisi Capaian Pembelajaran dari pendidikan nonformal, informal atau pengalaman kerja ke pendidikan formal) dan/atau </w:t>
      </w:r>
      <w:r w:rsidRPr="00053F54">
        <w:rPr>
          <w:rFonts w:ascii="Times New Roman" w:hAnsi="Times New Roman"/>
          <w:b/>
          <w:bCs/>
          <w:noProof/>
          <w:sz w:val="24"/>
          <w:szCs w:val="24"/>
          <w:lang w:val="id-ID"/>
        </w:rPr>
        <w:t>transfer sks</w:t>
      </w:r>
      <w:r w:rsidRPr="00053F54">
        <w:rPr>
          <w:rFonts w:ascii="Times New Roman" w:hAnsi="Times New Roman"/>
          <w:noProof/>
          <w:sz w:val="24"/>
          <w:szCs w:val="24"/>
          <w:lang w:val="id-ID"/>
        </w:rPr>
        <w:t xml:space="preserve"> (untuk rekognisi Capaian Pembelajaran dari pendidikan formal sebelumnya yang telah diikuti pada jenjang pendidikan Tinggi).</w:t>
      </w:r>
    </w:p>
    <w:p w14:paraId="7B5CB46E" w14:textId="3E986FF9" w:rsidR="00AC20B8" w:rsidRPr="00053F54" w:rsidRDefault="00A94B99" w:rsidP="00A94B99">
      <w:pPr>
        <w:tabs>
          <w:tab w:val="left" w:pos="567"/>
        </w:tabs>
        <w:spacing w:line="240" w:lineRule="auto"/>
        <w:rPr>
          <w:rFonts w:ascii="Times New Roman" w:hAnsi="Times New Roman"/>
          <w:sz w:val="24"/>
          <w:szCs w:val="24"/>
          <w:lang w:val="en-US"/>
        </w:rPr>
      </w:pPr>
      <w:r>
        <w:rPr>
          <w:rFonts w:ascii="Times New Roman" w:hAnsi="Times New Roman"/>
          <w:sz w:val="24"/>
          <w:szCs w:val="24"/>
        </w:rPr>
        <w:t>Jumlah Mata Kuliah dan jumlah sks yang direkognisi merupakan gabungan dari hasil asesmen Transfer sks dan Perolehan sks</w:t>
      </w:r>
      <w:r w:rsidR="00AC20B8">
        <w:rPr>
          <w:rFonts w:ascii="Times New Roman" w:hAnsi="Times New Roman"/>
          <w:sz w:val="24"/>
          <w:szCs w:val="24"/>
          <w:lang w:val="en-US"/>
        </w:rPr>
        <w:t>.</w:t>
      </w:r>
    </w:p>
    <w:p w14:paraId="05DDBC49" w14:textId="014C657C" w:rsidR="00A94B99" w:rsidRDefault="00A94B99" w:rsidP="00A94B99">
      <w:pPr>
        <w:tabs>
          <w:tab w:val="left" w:pos="567"/>
        </w:tabs>
        <w:spacing w:line="240" w:lineRule="auto"/>
        <w:rPr>
          <w:rFonts w:ascii="Times New Roman" w:hAnsi="Times New Roman"/>
          <w:sz w:val="24"/>
          <w:szCs w:val="24"/>
        </w:rPr>
      </w:pPr>
    </w:p>
    <w:p w14:paraId="2C901A79" w14:textId="77777777" w:rsidR="00AC20B8" w:rsidRDefault="00AC20B8" w:rsidP="00053F54">
      <w:pPr>
        <w:pStyle w:val="ListParagraph"/>
        <w:tabs>
          <w:tab w:val="left" w:pos="1560"/>
        </w:tabs>
        <w:spacing w:line="240" w:lineRule="atLeast"/>
        <w:ind w:left="1560" w:hanging="1560"/>
        <w:contextualSpacing w:val="0"/>
        <w:rPr>
          <w:rFonts w:ascii="Bookman Old Style" w:hAnsi="Bookman Old Style" w:cs="Calibri"/>
          <w:b/>
        </w:rPr>
      </w:pPr>
      <w:r>
        <w:rPr>
          <w:noProof/>
        </w:rPr>
        <mc:AlternateContent>
          <mc:Choice Requires="wpc">
            <w:drawing>
              <wp:inline distT="0" distB="0" distL="0" distR="0" wp14:anchorId="2F545E36" wp14:editId="6C65694F">
                <wp:extent cx="5580000" cy="3600450"/>
                <wp:effectExtent l="0" t="0" r="20955" b="19050"/>
                <wp:docPr id="230"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65000"/>
                              <a:lumOff val="35000"/>
                            </a:schemeClr>
                          </a:solidFill>
                          <a:prstDash val="solid"/>
                          <a:miter lim="800000"/>
                          <a:headEnd type="none" w="med" len="med"/>
                          <a:tailEnd type="none" w="med" len="med"/>
                        </a:ln>
                      </wpc:whole>
                      <wps:wsp>
                        <wps:cNvPr id="204" name="Text Box 69"/>
                        <wps:cNvSpPr txBox="1">
                          <a:spLocks noChangeArrowheads="1"/>
                        </wps:cNvSpPr>
                        <wps:spPr bwMode="auto">
                          <a:xfrm>
                            <a:off x="203352" y="178872"/>
                            <a:ext cx="2280983" cy="648000"/>
                          </a:xfrm>
                          <a:prstGeom prst="rect">
                            <a:avLst/>
                          </a:prstGeom>
                          <a:noFill/>
                          <a:ln w="19050">
                            <a:solidFill>
                              <a:srgbClr val="5C732F"/>
                            </a:solidFill>
                            <a:miter lim="800000"/>
                            <a:headEnd/>
                            <a:tailEnd/>
                          </a:ln>
                        </wps:spPr>
                        <wps:txbx>
                          <w:txbxContent>
                            <w:p w14:paraId="735D119F" w14:textId="77777777" w:rsidR="00AC20B8" w:rsidRPr="00B652A4" w:rsidRDefault="00AC20B8" w:rsidP="00AC20B8">
                              <w:pPr>
                                <w:pStyle w:val="NormalWeb"/>
                                <w:tabs>
                                  <w:tab w:val="left" w:pos="284"/>
                                </w:tabs>
                                <w:spacing w:before="0" w:beforeAutospacing="0" w:after="0" w:afterAutospacing="0"/>
                                <w:jc w:val="center"/>
                                <w:rPr>
                                  <w:noProof/>
                                  <w:color w:val="000000" w:themeColor="text1"/>
                                  <w:sz w:val="22"/>
                                  <w:szCs w:val="22"/>
                                </w:rPr>
                              </w:pPr>
                              <w:r w:rsidRPr="00161DC4">
                                <w:rPr>
                                  <w:rFonts w:ascii="Calibri" w:eastAsia="Calibri" w:hAnsi="Calibri"/>
                                  <w:b/>
                                  <w:bCs/>
                                  <w:noProof/>
                                  <w:color w:val="000000" w:themeColor="text1"/>
                                  <w:kern w:val="24"/>
                                  <w:sz w:val="20"/>
                                  <w:szCs w:val="20"/>
                                </w:rPr>
                                <w:t xml:space="preserve"> </w:t>
                              </w:r>
                              <w:r w:rsidRPr="00B652A4">
                                <w:rPr>
                                  <w:rFonts w:ascii="Calibri" w:eastAsia="Calibri" w:hAnsi="Calibri"/>
                                  <w:b/>
                                  <w:bCs/>
                                  <w:noProof/>
                                  <w:color w:val="000000" w:themeColor="text1"/>
                                  <w:kern w:val="24"/>
                                  <w:sz w:val="22"/>
                                  <w:szCs w:val="22"/>
                                  <w:lang w:val="en-US"/>
                                </w:rPr>
                                <w:t>Capaian pembelajaran yang diperoleh dari pendidikan formal</w:t>
                              </w:r>
                            </w:p>
                          </w:txbxContent>
                        </wps:txbx>
                        <wps:bodyPr rot="0" vert="horz" wrap="square" lIns="36000" tIns="36000" rIns="36000" bIns="36000" anchor="ctr" anchorCtr="0" upright="1">
                          <a:noAutofit/>
                        </wps:bodyPr>
                      </wps:wsp>
                      <wps:wsp>
                        <wps:cNvPr id="270" name="Text Box 69"/>
                        <wps:cNvSpPr txBox="1">
                          <a:spLocks noChangeArrowheads="1"/>
                        </wps:cNvSpPr>
                        <wps:spPr bwMode="auto">
                          <a:xfrm>
                            <a:off x="3031080" y="178809"/>
                            <a:ext cx="2386496" cy="648000"/>
                          </a:xfrm>
                          <a:prstGeom prst="rect">
                            <a:avLst/>
                          </a:prstGeom>
                          <a:noFill/>
                          <a:ln w="19050">
                            <a:solidFill>
                              <a:srgbClr val="948A54"/>
                            </a:solidFill>
                            <a:miter lim="800000"/>
                            <a:headEnd/>
                            <a:tailEnd/>
                          </a:ln>
                        </wps:spPr>
                        <wps:txbx>
                          <w:txbxContent>
                            <w:p w14:paraId="63312757" w14:textId="77777777" w:rsidR="00AC20B8" w:rsidRPr="00161DC4" w:rsidRDefault="00AC20B8" w:rsidP="00AC20B8">
                              <w:pPr>
                                <w:tabs>
                                  <w:tab w:val="left" w:pos="284"/>
                                </w:tabs>
                                <w:spacing w:line="240" w:lineRule="auto"/>
                                <w:jc w:val="center"/>
                                <w:rPr>
                                  <w:noProof/>
                                  <w:color w:val="000000" w:themeColor="text1"/>
                                  <w:sz w:val="18"/>
                                  <w:szCs w:val="18"/>
                                  <w:lang w:val="en-US"/>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w:t>
                              </w:r>
                              <w:r w:rsidRPr="00B652A4">
                                <w:rPr>
                                  <w:rFonts w:ascii="Calibri" w:eastAsia="Calibri" w:hAnsi="Calibri"/>
                                  <w:b/>
                                  <w:bCs/>
                                  <w:noProof/>
                                  <w:color w:val="000000" w:themeColor="text1"/>
                                  <w:kern w:val="24"/>
                                  <w:lang w:val="en-US"/>
                                </w:rPr>
                                <w:t>p</w:t>
                              </w:r>
                              <w:r w:rsidRPr="00B652A4">
                                <w:rPr>
                                  <w:rFonts w:ascii="Calibri" w:eastAsia="Calibri" w:hAnsi="Calibri"/>
                                  <w:b/>
                                  <w:bCs/>
                                  <w:noProof/>
                                  <w:color w:val="000000" w:themeColor="text1"/>
                                  <w:kern w:val="24"/>
                                </w:rPr>
                                <w:t xml:space="preserve">endidikan noformal, informal </w:t>
                              </w:r>
                              <w:r>
                                <w:rPr>
                                  <w:rFonts w:ascii="Calibri" w:eastAsia="Calibri" w:hAnsi="Calibri"/>
                                  <w:b/>
                                  <w:bCs/>
                                  <w:noProof/>
                                  <w:color w:val="000000" w:themeColor="text1"/>
                                  <w:kern w:val="24"/>
                                  <w:lang w:val="en-US"/>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lang w:val="en-US"/>
                                </w:rPr>
                                <w:t xml:space="preserve"> kerja</w:t>
                              </w:r>
                            </w:p>
                          </w:txbxContent>
                        </wps:txbx>
                        <wps:bodyPr rot="0" vert="horz" wrap="square" lIns="18000" tIns="72000" rIns="18000" bIns="36000" anchor="ctr" anchorCtr="0" upright="1">
                          <a:noAutofit/>
                        </wps:bodyPr>
                      </wps:wsp>
                      <wps:wsp>
                        <wps:cNvPr id="271" name="Text Box 69"/>
                        <wps:cNvSpPr txBox="1">
                          <a:spLocks noChangeArrowheads="1"/>
                        </wps:cNvSpPr>
                        <wps:spPr bwMode="auto">
                          <a:xfrm>
                            <a:off x="200452" y="1108175"/>
                            <a:ext cx="2280983" cy="424815"/>
                          </a:xfrm>
                          <a:prstGeom prst="rect">
                            <a:avLst/>
                          </a:prstGeom>
                          <a:noFill/>
                          <a:ln w="19050">
                            <a:solidFill>
                              <a:srgbClr val="5C732F"/>
                            </a:solidFill>
                            <a:miter lim="800000"/>
                            <a:headEnd/>
                            <a:tailEnd/>
                          </a:ln>
                        </wps:spPr>
                        <wps:txbx>
                          <w:txbxContent>
                            <w:p w14:paraId="13AD6E25" w14:textId="77777777" w:rsidR="00AC20B8" w:rsidRPr="00161DC4" w:rsidRDefault="00AC20B8" w:rsidP="00AC20B8">
                              <w:pPr>
                                <w:tabs>
                                  <w:tab w:val="left" w:pos="284"/>
                                </w:tabs>
                                <w:jc w:val="center"/>
                                <w:rPr>
                                  <w:noProof/>
                                  <w:color w:val="000000" w:themeColor="text1"/>
                                  <w:sz w:val="24"/>
                                  <w:szCs w:val="24"/>
                                </w:rPr>
                              </w:pPr>
                              <w:r w:rsidRPr="00161DC4">
                                <w:rPr>
                                  <w:rFonts w:ascii="Calibri" w:eastAsia="Calibri" w:hAnsi="Calibri"/>
                                  <w:b/>
                                  <w:bCs/>
                                  <w:noProof/>
                                  <w:color w:val="000000" w:themeColor="text1"/>
                                  <w:kern w:val="24"/>
                                  <w:sz w:val="20"/>
                                  <w:szCs w:val="20"/>
                                </w:rPr>
                                <w:t xml:space="preserve">Asesmen ekivalensi capaian pembelajaran </w:t>
                              </w:r>
                            </w:p>
                          </w:txbxContent>
                        </wps:txbx>
                        <wps:bodyPr rot="0" vert="horz" wrap="square" lIns="36000" tIns="36000" rIns="36000" bIns="36000" anchor="t" anchorCtr="0" upright="1">
                          <a:noAutofit/>
                        </wps:bodyPr>
                      </wps:wsp>
                      <wps:wsp>
                        <wps:cNvPr id="272" name="Text Box 69"/>
                        <wps:cNvSpPr txBox="1">
                          <a:spLocks noChangeArrowheads="1"/>
                        </wps:cNvSpPr>
                        <wps:spPr bwMode="auto">
                          <a:xfrm>
                            <a:off x="3011895" y="1117527"/>
                            <a:ext cx="2405679" cy="424815"/>
                          </a:xfrm>
                          <a:prstGeom prst="rect">
                            <a:avLst/>
                          </a:prstGeom>
                          <a:noFill/>
                          <a:ln w="19050">
                            <a:solidFill>
                              <a:srgbClr val="948A54"/>
                            </a:solidFill>
                            <a:miter lim="800000"/>
                            <a:headEnd/>
                            <a:tailEnd/>
                          </a:ln>
                        </wps:spPr>
                        <wps:txbx>
                          <w:txbxContent>
                            <w:p w14:paraId="35602D4D" w14:textId="77777777" w:rsidR="00AC20B8" w:rsidRPr="00B652A4" w:rsidRDefault="00AC20B8" w:rsidP="00AC20B8">
                              <w:pPr>
                                <w:tabs>
                                  <w:tab w:val="left" w:pos="284"/>
                                </w:tabs>
                                <w:jc w:val="center"/>
                                <w:rPr>
                                  <w:noProof/>
                                  <w:color w:val="000000" w:themeColor="text1"/>
                                </w:rPr>
                              </w:pPr>
                              <w:r w:rsidRPr="00B652A4">
                                <w:rPr>
                                  <w:rFonts w:ascii="Calibri" w:eastAsia="Calibri" w:hAnsi="Calibri"/>
                                  <w:b/>
                                  <w:bCs/>
                                  <w:noProof/>
                                  <w:color w:val="000000" w:themeColor="text1"/>
                                  <w:kern w:val="24"/>
                                </w:rPr>
                                <w:t>Asesmen</w:t>
                              </w:r>
                              <w:r w:rsidRPr="00B652A4">
                                <w:rPr>
                                  <w:rFonts w:ascii="Calibri" w:eastAsia="Calibri" w:hAnsi="Calibri"/>
                                  <w:b/>
                                  <w:bCs/>
                                  <w:noProof/>
                                  <w:color w:val="000000" w:themeColor="text1"/>
                                  <w:kern w:val="24"/>
                                  <w:lang w:val="en-US"/>
                                </w:rPr>
                                <w:t xml:space="preserve"> RPL</w:t>
                              </w:r>
                              <w:r w:rsidRPr="00B652A4">
                                <w:rPr>
                                  <w:rFonts w:ascii="Calibri" w:eastAsia="Calibri" w:hAnsi="Calibri"/>
                                  <w:b/>
                                  <w:bCs/>
                                  <w:noProof/>
                                  <w:color w:val="000000" w:themeColor="text1"/>
                                  <w:kern w:val="24"/>
                                </w:rPr>
                                <w:t xml:space="preserve"> </w:t>
                              </w:r>
                            </w:p>
                          </w:txbxContent>
                        </wps:txbx>
                        <wps:bodyPr rot="0" vert="horz" wrap="square" lIns="36000" tIns="90000" rIns="36000" bIns="36000" anchor="t" anchorCtr="0" upright="1">
                          <a:noAutofit/>
                        </wps:bodyPr>
                      </wps:wsp>
                      <wps:wsp>
                        <wps:cNvPr id="273" name="Text Box 69"/>
                        <wps:cNvSpPr txBox="1">
                          <a:spLocks noChangeArrowheads="1"/>
                        </wps:cNvSpPr>
                        <wps:spPr bwMode="auto">
                          <a:xfrm>
                            <a:off x="200452" y="1841598"/>
                            <a:ext cx="2280983" cy="424815"/>
                          </a:xfrm>
                          <a:prstGeom prst="rect">
                            <a:avLst/>
                          </a:prstGeom>
                          <a:noFill/>
                          <a:ln w="19050">
                            <a:solidFill>
                              <a:srgbClr val="5C732F"/>
                            </a:solidFill>
                            <a:miter lim="800000"/>
                            <a:headEnd/>
                            <a:tailEnd/>
                          </a:ln>
                        </wps:spPr>
                        <wps:txbx>
                          <w:txbxContent>
                            <w:p w14:paraId="0FA13BCA" w14:textId="77777777" w:rsidR="00AC20B8" w:rsidRPr="00B652A4" w:rsidRDefault="00AC20B8" w:rsidP="00AC20B8">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274" name="Text Box 69"/>
                        <wps:cNvSpPr txBox="1">
                          <a:spLocks noChangeArrowheads="1"/>
                        </wps:cNvSpPr>
                        <wps:spPr bwMode="auto">
                          <a:xfrm>
                            <a:off x="3011895" y="1846984"/>
                            <a:ext cx="2405679" cy="424815"/>
                          </a:xfrm>
                          <a:prstGeom prst="rect">
                            <a:avLst/>
                          </a:prstGeom>
                          <a:noFill/>
                          <a:ln w="19050">
                            <a:solidFill>
                              <a:schemeClr val="tx1"/>
                            </a:solidFill>
                            <a:miter lim="800000"/>
                            <a:headEnd/>
                            <a:tailEnd/>
                          </a:ln>
                        </wps:spPr>
                        <wps:txbx>
                          <w:txbxContent>
                            <w:p w14:paraId="2CB200C0" w14:textId="77777777" w:rsidR="00AC20B8" w:rsidRPr="00B652A4" w:rsidRDefault="00AC20B8" w:rsidP="00AC20B8">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279" name="Text Box 69"/>
                        <wps:cNvSpPr txBox="1">
                          <a:spLocks noChangeArrowheads="1"/>
                        </wps:cNvSpPr>
                        <wps:spPr bwMode="auto">
                          <a:xfrm>
                            <a:off x="1659418" y="2555972"/>
                            <a:ext cx="2247705" cy="900000"/>
                          </a:xfrm>
                          <a:prstGeom prst="rect">
                            <a:avLst/>
                          </a:prstGeom>
                          <a:noFill/>
                          <a:ln w="19050">
                            <a:solidFill>
                              <a:schemeClr val="tx1"/>
                            </a:solidFill>
                            <a:miter lim="800000"/>
                            <a:headEnd/>
                            <a:tailEnd/>
                          </a:ln>
                        </wps:spPr>
                        <wps:txbx>
                          <w:txbxContent>
                            <w:p w14:paraId="291CAFD7" w14:textId="77777777" w:rsidR="00AC20B8" w:rsidRPr="00161DC4" w:rsidRDefault="00AC20B8" w:rsidP="00AC20B8">
                              <w:pPr>
                                <w:tabs>
                                  <w:tab w:val="left" w:pos="284"/>
                                </w:tabs>
                                <w:spacing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lang w:val="en-US"/>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347" name="Straight Arrow Connector 347"/>
                        <wps:cNvCnPr/>
                        <wps:spPr>
                          <a:xfrm>
                            <a:off x="1333291" y="842447"/>
                            <a:ext cx="0" cy="25200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2" name="Straight Arrow Connector 432"/>
                        <wps:cNvCnPr/>
                        <wps:spPr>
                          <a:xfrm>
                            <a:off x="4209917" y="842447"/>
                            <a:ext cx="0" cy="25146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3" name="Straight Arrow Connector 433"/>
                        <wps:cNvCnPr/>
                        <wps:spPr>
                          <a:xfrm>
                            <a:off x="1333291" y="1542340"/>
                            <a:ext cx="0" cy="25146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4" name="Straight Arrow Connector 434"/>
                        <wps:cNvCnPr/>
                        <wps:spPr>
                          <a:xfrm>
                            <a:off x="4209917" y="1561563"/>
                            <a:ext cx="0" cy="25146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48" name="Connector: Elbow 348"/>
                        <wps:cNvCnPr/>
                        <wps:spPr>
                          <a:xfrm rot="16200000" flipH="1">
                            <a:off x="1111218" y="2476953"/>
                            <a:ext cx="739559" cy="318477"/>
                          </a:xfrm>
                          <a:prstGeom prst="bentConnector2">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7" name="Connector: Elbow 437"/>
                        <wps:cNvCnPr/>
                        <wps:spPr>
                          <a:xfrm rot="5400000">
                            <a:off x="3683038" y="2482139"/>
                            <a:ext cx="739140" cy="318456"/>
                          </a:xfrm>
                          <a:prstGeom prst="bentConnector2">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F545E36" id="Canvas 230" o:spid="_x0000_s1026" editas="canvas" style="width:439.35pt;height:283.5pt;mso-position-horizontal-relative:char;mso-position-vertical-relative:line" coordsize="55797,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97;height:36004;visibility:visible;mso-wrap-style:square"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033;top:1788;width:2281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" filled="f" strokecolor="#5c732f" strokeweight="1.5pt">
                  <v:textbox inset="1mm,1mm,1mm,1mm">
                    <w:txbxContent>
                      <w:p w14:paraId="735D119F" w14:textId="77777777" w:rsidR="00AC20B8" w:rsidRPr="00B652A4" w:rsidRDefault="00AC20B8" w:rsidP="00AC20B8">
                        <w:pPr>
                          <w:pStyle w:val="NormalWeb"/>
                          <w:tabs>
                            <w:tab w:val="left" w:pos="284"/>
                          </w:tabs>
                          <w:spacing w:before="0" w:beforeAutospacing="0" w:after="0" w:afterAutospacing="0"/>
                          <w:jc w:val="center"/>
                          <w:rPr>
                            <w:noProof/>
                            <w:color w:val="000000" w:themeColor="text1"/>
                            <w:sz w:val="22"/>
                            <w:szCs w:val="22"/>
                          </w:rPr>
                        </w:pPr>
                        <w:r w:rsidRPr="00161DC4">
                          <w:rPr>
                            <w:rFonts w:ascii="Calibri" w:eastAsia="Calibri" w:hAnsi="Calibri"/>
                            <w:b/>
                            <w:bCs/>
                            <w:noProof/>
                            <w:color w:val="000000" w:themeColor="text1"/>
                            <w:kern w:val="24"/>
                            <w:sz w:val="20"/>
                            <w:szCs w:val="20"/>
                          </w:rPr>
                          <w:t xml:space="preserve"> </w:t>
                        </w:r>
                        <w:r w:rsidRPr="00B652A4">
                          <w:rPr>
                            <w:rFonts w:ascii="Calibri" w:eastAsia="Calibri" w:hAnsi="Calibri"/>
                            <w:b/>
                            <w:bCs/>
                            <w:noProof/>
                            <w:color w:val="000000" w:themeColor="text1"/>
                            <w:kern w:val="24"/>
                            <w:sz w:val="22"/>
                            <w:szCs w:val="22"/>
                            <w:lang w:val="en-US"/>
                          </w:rPr>
                          <w:t>Capaian pembelajaran yang diperoleh dari pendidikan formal</w:t>
                        </w:r>
                      </w:p>
                    </w:txbxContent>
                  </v:textbox>
                </v:shape>
                <v:shape id="Text Box 69" o:spid="_x0000_s1029" type="#_x0000_t202" style="position:absolute;left:30310;top:1788;width:23865;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" filled="f" strokecolor="#948a54" strokeweight="1.5pt">
                  <v:textbox inset=".5mm,2mm,.5mm,1mm">
                    <w:txbxContent>
                      <w:p w14:paraId="63312757" w14:textId="77777777" w:rsidR="00AC20B8" w:rsidRPr="00161DC4" w:rsidRDefault="00AC20B8" w:rsidP="00AC20B8">
                        <w:pPr>
                          <w:tabs>
                            <w:tab w:val="left" w:pos="284"/>
                          </w:tabs>
                          <w:spacing w:line="240" w:lineRule="auto"/>
                          <w:jc w:val="center"/>
                          <w:rPr>
                            <w:noProof/>
                            <w:color w:val="000000" w:themeColor="text1"/>
                            <w:sz w:val="18"/>
                            <w:szCs w:val="18"/>
                            <w:lang w:val="en-US"/>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w:t>
                        </w:r>
                        <w:r w:rsidRPr="00B652A4">
                          <w:rPr>
                            <w:rFonts w:ascii="Calibri" w:eastAsia="Calibri" w:hAnsi="Calibri"/>
                            <w:b/>
                            <w:bCs/>
                            <w:noProof/>
                            <w:color w:val="000000" w:themeColor="text1"/>
                            <w:kern w:val="24"/>
                            <w:lang w:val="en-US"/>
                          </w:rPr>
                          <w:t>p</w:t>
                        </w:r>
                        <w:r w:rsidRPr="00B652A4">
                          <w:rPr>
                            <w:rFonts w:ascii="Calibri" w:eastAsia="Calibri" w:hAnsi="Calibri"/>
                            <w:b/>
                            <w:bCs/>
                            <w:noProof/>
                            <w:color w:val="000000" w:themeColor="text1"/>
                            <w:kern w:val="24"/>
                          </w:rPr>
                          <w:t xml:space="preserve">endidikan noformal, informal </w:t>
                        </w:r>
                        <w:r>
                          <w:rPr>
                            <w:rFonts w:ascii="Calibri" w:eastAsia="Calibri" w:hAnsi="Calibri"/>
                            <w:b/>
                            <w:bCs/>
                            <w:noProof/>
                            <w:color w:val="000000" w:themeColor="text1"/>
                            <w:kern w:val="24"/>
                            <w:lang w:val="en-US"/>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lang w:val="en-US"/>
                          </w:rPr>
                          <w:t xml:space="preserve"> kerja</w:t>
                        </w:r>
                      </w:p>
                    </w:txbxContent>
                  </v:textbox>
                </v:shape>
                <v:shape id="Text Box 69" o:spid="_x0000_s1030" type="#_x0000_t202" style="position:absolute;left:2004;top:11081;width:2281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" filled="f" strokecolor="#5c732f" strokeweight="1.5pt">
                  <v:textbox inset="1mm,1mm,1mm,1mm">
                    <w:txbxContent>
                      <w:p w14:paraId="13AD6E25" w14:textId="77777777" w:rsidR="00AC20B8" w:rsidRPr="00161DC4" w:rsidRDefault="00AC20B8" w:rsidP="00AC20B8">
                        <w:pPr>
                          <w:tabs>
                            <w:tab w:val="left" w:pos="284"/>
                          </w:tabs>
                          <w:jc w:val="center"/>
                          <w:rPr>
                            <w:noProof/>
                            <w:color w:val="000000" w:themeColor="text1"/>
                            <w:sz w:val="24"/>
                            <w:szCs w:val="24"/>
                          </w:rPr>
                        </w:pPr>
                        <w:r w:rsidRPr="00161DC4">
                          <w:rPr>
                            <w:rFonts w:ascii="Calibri" w:eastAsia="Calibri" w:hAnsi="Calibri"/>
                            <w:b/>
                            <w:bCs/>
                            <w:noProof/>
                            <w:color w:val="000000" w:themeColor="text1"/>
                            <w:kern w:val="24"/>
                            <w:sz w:val="20"/>
                            <w:szCs w:val="20"/>
                          </w:rPr>
                          <w:t xml:space="preserve">Asesmen ekivalensi capaian pembelajaran </w:t>
                        </w:r>
                      </w:p>
                    </w:txbxContent>
                  </v:textbox>
                </v:shape>
                <v:shape id="Text Box 69" o:spid="_x0000_s1031" type="#_x0000_t202" style="position:absolute;left:30118;top:11175;width:24057;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" filled="f" strokecolor="#948a54" strokeweight="1.5pt">
                  <v:textbox inset="1mm,2.5mm,1mm,1mm">
                    <w:txbxContent>
                      <w:p w14:paraId="35602D4D" w14:textId="77777777" w:rsidR="00AC20B8" w:rsidRPr="00B652A4" w:rsidRDefault="00AC20B8" w:rsidP="00AC20B8">
                        <w:pPr>
                          <w:tabs>
                            <w:tab w:val="left" w:pos="284"/>
                          </w:tabs>
                          <w:jc w:val="center"/>
                          <w:rPr>
                            <w:noProof/>
                            <w:color w:val="000000" w:themeColor="text1"/>
                          </w:rPr>
                        </w:pPr>
                        <w:r w:rsidRPr="00B652A4">
                          <w:rPr>
                            <w:rFonts w:ascii="Calibri" w:eastAsia="Calibri" w:hAnsi="Calibri"/>
                            <w:b/>
                            <w:bCs/>
                            <w:noProof/>
                            <w:color w:val="000000" w:themeColor="text1"/>
                            <w:kern w:val="24"/>
                          </w:rPr>
                          <w:t>Asesmen</w:t>
                        </w:r>
                        <w:r w:rsidRPr="00B652A4">
                          <w:rPr>
                            <w:rFonts w:ascii="Calibri" w:eastAsia="Calibri" w:hAnsi="Calibri"/>
                            <w:b/>
                            <w:bCs/>
                            <w:noProof/>
                            <w:color w:val="000000" w:themeColor="text1"/>
                            <w:kern w:val="24"/>
                            <w:lang w:val="en-US"/>
                          </w:rPr>
                          <w:t xml:space="preserve"> RPL</w:t>
                        </w:r>
                        <w:r w:rsidRPr="00B652A4">
                          <w:rPr>
                            <w:rFonts w:ascii="Calibri" w:eastAsia="Calibri" w:hAnsi="Calibri"/>
                            <w:b/>
                            <w:bCs/>
                            <w:noProof/>
                            <w:color w:val="000000" w:themeColor="text1"/>
                            <w:kern w:val="24"/>
                          </w:rPr>
                          <w:t xml:space="preserve"> </w:t>
                        </w:r>
                      </w:p>
                    </w:txbxContent>
                  </v:textbox>
                </v:shape>
                <v:shape id="Text Box 69" o:spid="_x0000_s1032" type="#_x0000_t202" style="position:absolute;left:2004;top:18415;width:2281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" filled="f" strokecolor="#5c732f" strokeweight="1.5pt">
                  <v:textbox inset="1mm,3mm,1mm,1mm">
                    <w:txbxContent>
                      <w:p w14:paraId="0FA13BCA" w14:textId="77777777" w:rsidR="00AC20B8" w:rsidRPr="00B652A4" w:rsidRDefault="00AC20B8" w:rsidP="00AC20B8">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33" type="#_x0000_t202" style="position:absolute;left:30118;top:18469;width:24057;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" filled="f" strokecolor="black [3213]" strokeweight="1.5pt">
                  <v:textbox inset="1mm,2.5mm,1mm,1mm">
                    <w:txbxContent>
                      <w:p w14:paraId="2CB200C0" w14:textId="77777777" w:rsidR="00AC20B8" w:rsidRPr="00B652A4" w:rsidRDefault="00AC20B8" w:rsidP="00AC20B8">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34" type="#_x0000_t202" style="position:absolute;left:16594;top:25559;width:22477;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" filled="f" strokecolor="black [3213]" strokeweight="1.5pt">
                  <v:textbox inset="1mm,1mm,1mm,1mm">
                    <w:txbxContent>
                      <w:p w14:paraId="291CAFD7" w14:textId="77777777" w:rsidR="00AC20B8" w:rsidRPr="00161DC4" w:rsidRDefault="00AC20B8" w:rsidP="00AC20B8">
                        <w:pPr>
                          <w:tabs>
                            <w:tab w:val="left" w:pos="284"/>
                          </w:tabs>
                          <w:spacing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lang w:val="en-US"/>
                          </w:rPr>
                          <w:t>rekognisi sesuai dengan hasil asesmen. Daftar mata kuliah yang direkognisi tidak perlu lagi harus ditempuh melalui perkuliahan</w:t>
                        </w:r>
                      </w:p>
                    </w:txbxContent>
                  </v:textbox>
                </v:shape>
                <v:shapetype id="_x0000_t32" coordsize="21600,21600" o:spt="32" o:oned="t" path="m,l21600,21600e" filled="f">
                  <v:path arrowok="t" fillok="f" o:connecttype="none"/>
                  <o:lock v:ext="edit" shapetype="t"/>
                </v:shapetype>
                <v:shape id="Straight Arrow Connector 347" o:spid="_x0000_s1035" type="#_x0000_t32" style="position:absolute;left:13332;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" strokecolor="black [3213]" strokeweight="2.25pt">
                  <v:stroke endarrow="open" joinstyle="miter"/>
                </v:shape>
                <v:shape id="Straight Arrow Connector 432" o:spid="_x0000_s1036" type="#_x0000_t32" style="position:absolute;left:42099;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" strokecolor="black [3213]" strokeweight="2.25pt">
                  <v:stroke endarrow="open" joinstyle="miter"/>
                </v:shape>
                <v:shape id="Straight Arrow Connector 433" o:spid="_x0000_s1037" type="#_x0000_t32" style="position:absolute;left:13332;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" strokecolor="black [3213]" strokeweight="2.25pt">
                  <v:stroke endarrow="open" joinstyle="miter"/>
                </v:shape>
                <v:shape id="Straight Arrow Connector 434" o:spid="_x0000_s1038" type="#_x0000_t32" style="position:absolute;left:42099;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39" type="#_x0000_t33" style="position:absolute;left:11112;top:24769;width:7395;height:31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" strokecolor="black [3213]" strokeweight="2.25pt">
                  <v:stroke endarrow="open"/>
                </v:shape>
                <v:shape id="Connector: Elbow 437" o:spid="_x0000_s1040" type="#_x0000_t33" style="position:absolute;left:36830;top:24820;width:7392;height:31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" strokecolor="black [3213]" strokeweight="2.25pt">
                  <v:stroke endarrow="open"/>
                </v:shape>
                <w10:anchorlock/>
              </v:group>
            </w:pict>
          </mc:Fallback>
        </mc:AlternateContent>
      </w:r>
    </w:p>
    <w:p w14:paraId="268CE069" w14:textId="1BA53831" w:rsidR="00A94B99" w:rsidRDefault="00A94B99" w:rsidP="00A94B99">
      <w:pPr>
        <w:tabs>
          <w:tab w:val="left" w:pos="1134"/>
        </w:tabs>
        <w:spacing w:line="240" w:lineRule="auto"/>
        <w:ind w:left="1843"/>
        <w:rPr>
          <w:rFonts w:ascii="Times New Roman" w:hAnsi="Times New Roman"/>
          <w:sz w:val="24"/>
          <w:szCs w:val="24"/>
        </w:rPr>
      </w:pPr>
    </w:p>
    <w:p w14:paraId="0589F636" w14:textId="49D0A4AE" w:rsidR="00A94B99" w:rsidRDefault="00A94B99" w:rsidP="00A94B99">
      <w:pPr>
        <w:autoSpaceDE w:val="0"/>
        <w:autoSpaceDN w:val="0"/>
        <w:adjustRightInd w:val="0"/>
        <w:spacing w:line="240" w:lineRule="auto"/>
        <w:jc w:val="center"/>
        <w:rPr>
          <w:rFonts w:ascii="Times New Roman" w:hAnsi="Times New Roman"/>
          <w:noProof/>
          <w:sz w:val="24"/>
          <w:szCs w:val="24"/>
        </w:rPr>
      </w:pPr>
      <w:r w:rsidRPr="009C724B">
        <w:rPr>
          <w:rFonts w:ascii="Times New Roman" w:hAnsi="Times New Roman"/>
          <w:noProof/>
          <w:sz w:val="24"/>
          <w:szCs w:val="24"/>
        </w:rPr>
        <w:t xml:space="preserve">Gambar </w:t>
      </w:r>
      <w:r w:rsidR="00AC20B8">
        <w:rPr>
          <w:rFonts w:ascii="Times New Roman" w:hAnsi="Times New Roman"/>
          <w:noProof/>
          <w:sz w:val="24"/>
          <w:szCs w:val="24"/>
          <w:lang w:val="en-US"/>
        </w:rPr>
        <w:t>1</w:t>
      </w:r>
      <w:r w:rsidRPr="009C724B">
        <w:rPr>
          <w:rFonts w:ascii="Times New Roman" w:hAnsi="Times New Roman"/>
          <w:noProof/>
          <w:sz w:val="24"/>
          <w:szCs w:val="24"/>
        </w:rPr>
        <w:t xml:space="preserve">: Skema </w:t>
      </w:r>
      <w:r w:rsidR="00AC20B8">
        <w:rPr>
          <w:rFonts w:ascii="Times New Roman" w:hAnsi="Times New Roman"/>
          <w:noProof/>
          <w:sz w:val="24"/>
          <w:szCs w:val="24"/>
          <w:lang w:val="en-US"/>
        </w:rPr>
        <w:t>rekognisi capaian pembelajaran</w:t>
      </w:r>
    </w:p>
    <w:p w14:paraId="18B735D5" w14:textId="77777777" w:rsidR="00A94B99" w:rsidRPr="009C724B" w:rsidRDefault="00A94B99" w:rsidP="00A94B99">
      <w:pPr>
        <w:autoSpaceDE w:val="0"/>
        <w:autoSpaceDN w:val="0"/>
        <w:adjustRightInd w:val="0"/>
        <w:spacing w:line="240" w:lineRule="auto"/>
        <w:jc w:val="center"/>
        <w:rPr>
          <w:rFonts w:ascii="Times New Roman" w:hAnsi="Times New Roman"/>
          <w:noProof/>
          <w:sz w:val="24"/>
          <w:szCs w:val="24"/>
        </w:rPr>
      </w:pPr>
    </w:p>
    <w:p w14:paraId="4798F968" w14:textId="77777777" w:rsidR="00A94B99" w:rsidRPr="009C724B" w:rsidRDefault="00A94B99">
      <w:pPr>
        <w:numPr>
          <w:ilvl w:val="0"/>
          <w:numId w:val="18"/>
        </w:numPr>
        <w:tabs>
          <w:tab w:val="left" w:pos="567"/>
        </w:tabs>
        <w:spacing w:before="100" w:beforeAutospacing="1" w:after="120" w:line="240" w:lineRule="auto"/>
        <w:ind w:left="0" w:firstLine="0"/>
        <w:rPr>
          <w:rFonts w:ascii="Times New Roman" w:hAnsi="Times New Roman"/>
          <w:b/>
          <w:sz w:val="24"/>
          <w:szCs w:val="24"/>
        </w:rPr>
      </w:pPr>
      <w:r>
        <w:rPr>
          <w:rFonts w:ascii="Times New Roman" w:hAnsi="Times New Roman"/>
          <w:b/>
          <w:sz w:val="24"/>
          <w:szCs w:val="24"/>
        </w:rPr>
        <w:t>PERSYARATAN CALON MAHASISWA</w:t>
      </w:r>
    </w:p>
    <w:p w14:paraId="52A4DA21" w14:textId="5C489429" w:rsidR="00A94B99" w:rsidRDefault="00FF0BCA" w:rsidP="00A94B99">
      <w:pPr>
        <w:rPr>
          <w:rFonts w:ascii="Times New Roman" w:hAnsi="Times New Roman"/>
          <w:sz w:val="24"/>
          <w:szCs w:val="24"/>
        </w:rPr>
      </w:pPr>
      <w:r>
        <w:rPr>
          <w:rFonts w:ascii="Times New Roman" w:hAnsi="Times New Roman"/>
          <w:sz w:val="24"/>
          <w:szCs w:val="24"/>
        </w:rPr>
        <w:t xml:space="preserve">         </w:t>
      </w:r>
      <w:r w:rsidR="00A94B99" w:rsidRPr="009C724B">
        <w:rPr>
          <w:rFonts w:ascii="Times New Roman" w:hAnsi="Times New Roman"/>
          <w:sz w:val="24"/>
          <w:szCs w:val="24"/>
        </w:rPr>
        <w:t>Calon peserta RPL harus memenuhi persyaratan sebagai berikut</w:t>
      </w:r>
      <w:r w:rsidR="00A94B99">
        <w:rPr>
          <w:rStyle w:val="FootnoteReference"/>
          <w:rFonts w:ascii="Times New Roman" w:hAnsi="Times New Roman"/>
          <w:sz w:val="24"/>
          <w:szCs w:val="24"/>
        </w:rPr>
        <w:footnoteReference w:id="1"/>
      </w:r>
      <w:r w:rsidR="00A94B99" w:rsidRPr="009C724B">
        <w:rPr>
          <w:rFonts w:ascii="Times New Roman" w:hAnsi="Times New Roman"/>
          <w:sz w:val="24"/>
          <w:szCs w:val="24"/>
        </w:rPr>
        <w:t>:</w:t>
      </w:r>
    </w:p>
    <w:p w14:paraId="19510B8B" w14:textId="44350F67" w:rsidR="00A94B99" w:rsidRPr="00053F54" w:rsidRDefault="00FF0BCA" w:rsidP="00A94B99">
      <w:pPr>
        <w:tabs>
          <w:tab w:val="left" w:pos="567"/>
        </w:tabs>
        <w:spacing w:line="240" w:lineRule="auto"/>
        <w:rPr>
          <w:rFonts w:ascii="Times New Roman" w:hAnsi="Times New Roman"/>
          <w:noProof/>
          <w:sz w:val="24"/>
          <w:szCs w:val="24"/>
        </w:rPr>
      </w:pPr>
      <w:r>
        <w:rPr>
          <w:rFonts w:ascii="Times New Roman" w:hAnsi="Times New Roman"/>
          <w:noProof/>
          <w:sz w:val="24"/>
          <w:szCs w:val="24"/>
        </w:rPr>
        <w:t xml:space="preserve">         </w:t>
      </w:r>
      <w:r w:rsidR="00A94B99" w:rsidRPr="00053F54">
        <w:rPr>
          <w:rFonts w:ascii="Times New Roman" w:hAnsi="Times New Roman"/>
          <w:noProof/>
          <w:sz w:val="24"/>
          <w:szCs w:val="24"/>
        </w:rPr>
        <w:t>Misal untuk Prodi Penyelenggara Program Sarjana:</w:t>
      </w:r>
    </w:p>
    <w:p w14:paraId="55348805" w14:textId="60E3820D" w:rsidR="00A94B99" w:rsidRPr="00053F54" w:rsidRDefault="00A94B99" w:rsidP="00FF0BCA">
      <w:pPr>
        <w:pStyle w:val="ListParagraph"/>
        <w:widowControl/>
        <w:numPr>
          <w:ilvl w:val="0"/>
          <w:numId w:val="28"/>
        </w:numPr>
        <w:spacing w:line="276" w:lineRule="auto"/>
        <w:contextualSpacing w:val="0"/>
        <w:jc w:val="both"/>
        <w:rPr>
          <w:rFonts w:ascii="Times New Roman" w:hAnsi="Times New Roman"/>
          <w:noProof/>
          <w:color w:val="000000" w:themeColor="text1"/>
          <w:sz w:val="24"/>
          <w:szCs w:val="24"/>
          <w:lang w:val="id-ID" w:eastAsia="id-ID"/>
        </w:rPr>
      </w:pPr>
      <w:r w:rsidRPr="00053F54">
        <w:rPr>
          <w:rFonts w:ascii="Times New Roman" w:hAnsi="Times New Roman"/>
          <w:noProof/>
          <w:color w:val="000000" w:themeColor="text1"/>
          <w:sz w:val="24"/>
          <w:szCs w:val="24"/>
          <w:lang w:val="id-ID" w:eastAsia="id-ID"/>
        </w:rPr>
        <w:t xml:space="preserve">Lulusan </w:t>
      </w:r>
      <w:r w:rsidRPr="00053F54">
        <w:rPr>
          <w:rFonts w:ascii="Times New Roman" w:hAnsi="Times New Roman"/>
          <w:b/>
          <w:bCs/>
          <w:noProof/>
          <w:color w:val="000000" w:themeColor="text1"/>
          <w:sz w:val="24"/>
          <w:szCs w:val="24"/>
          <w:lang w:val="id-ID" w:eastAsia="id-ID"/>
        </w:rPr>
        <w:t>SMA/SMK/MA/MAK</w:t>
      </w:r>
      <w:r w:rsidRPr="00053F54">
        <w:rPr>
          <w:rFonts w:ascii="Times New Roman" w:hAnsi="Times New Roman"/>
          <w:noProof/>
          <w:color w:val="000000" w:themeColor="text1"/>
          <w:sz w:val="24"/>
          <w:szCs w:val="24"/>
          <w:lang w:val="id-ID" w:eastAsia="id-ID"/>
        </w:rPr>
        <w:t xml:space="preserve"> atau </w:t>
      </w:r>
      <w:r w:rsidRPr="00053F54">
        <w:rPr>
          <w:rFonts w:ascii="Times New Roman" w:hAnsi="Times New Roman"/>
          <w:b/>
          <w:bCs/>
          <w:noProof/>
          <w:color w:val="000000" w:themeColor="text1"/>
          <w:sz w:val="24"/>
          <w:szCs w:val="24"/>
          <w:lang w:val="id-ID" w:eastAsia="id-ID"/>
        </w:rPr>
        <w:t>sederajat</w:t>
      </w:r>
      <w:r w:rsidRPr="00053F54">
        <w:rPr>
          <w:rFonts w:ascii="Times New Roman" w:hAnsi="Times New Roman"/>
          <w:noProof/>
          <w:color w:val="000000" w:themeColor="text1"/>
          <w:sz w:val="24"/>
          <w:szCs w:val="24"/>
          <w:lang w:val="id-ID" w:eastAsia="id-ID"/>
        </w:rPr>
        <w:t xml:space="preserve"> dan/atau pernah mengikuti kuliah jenjang Diploma atau Sarjana tetapi tidak tamat</w:t>
      </w:r>
      <w:r w:rsidR="00FF0BCA">
        <w:rPr>
          <w:rFonts w:ascii="Times New Roman" w:hAnsi="Times New Roman"/>
          <w:noProof/>
          <w:color w:val="000000" w:themeColor="text1"/>
          <w:sz w:val="24"/>
          <w:szCs w:val="24"/>
          <w:lang w:val="id-ID" w:eastAsia="id-ID"/>
        </w:rPr>
        <w:t xml:space="preserve"> dan/atau alumni Program Diploma 2 atau Diploma 3 yang telah tamat </w:t>
      </w:r>
    </w:p>
    <w:p w14:paraId="5B530E51" w14:textId="77777777" w:rsidR="00A94B99" w:rsidRPr="00053F54" w:rsidRDefault="00A94B99" w:rsidP="00FF0BCA">
      <w:pPr>
        <w:pStyle w:val="ListParagraph"/>
        <w:widowControl/>
        <w:numPr>
          <w:ilvl w:val="0"/>
          <w:numId w:val="28"/>
        </w:numPr>
        <w:spacing w:line="276" w:lineRule="auto"/>
        <w:contextualSpacing w:val="0"/>
        <w:jc w:val="both"/>
        <w:rPr>
          <w:rFonts w:ascii="Times New Roman" w:hAnsi="Times New Roman"/>
          <w:noProof/>
          <w:color w:val="000000" w:themeColor="text1"/>
          <w:sz w:val="24"/>
          <w:szCs w:val="24"/>
          <w:lang w:val="id-ID" w:eastAsia="id-ID"/>
        </w:rPr>
      </w:pPr>
      <w:r w:rsidRPr="00053F54">
        <w:rPr>
          <w:rFonts w:ascii="Times New Roman" w:hAnsi="Times New Roman"/>
          <w:noProof/>
          <w:color w:val="000000" w:themeColor="text1"/>
          <w:sz w:val="24"/>
          <w:szCs w:val="24"/>
          <w:lang w:val="id-ID" w:eastAsia="id-ID"/>
        </w:rPr>
        <w:t>Berpengalaman kerja yang relevan dengan CP program studi yang menunjukan penguasaan CP/kompetensi secara parsial atau secara keseluruhan program studi yang dituju.</w:t>
      </w:r>
    </w:p>
    <w:p w14:paraId="1C5925D9" w14:textId="77777777" w:rsidR="00A94B99" w:rsidRPr="00053F54" w:rsidRDefault="00A94B99">
      <w:pPr>
        <w:pStyle w:val="ListParagraph"/>
        <w:widowControl/>
        <w:numPr>
          <w:ilvl w:val="0"/>
          <w:numId w:val="28"/>
        </w:numPr>
        <w:spacing w:after="120" w:line="276" w:lineRule="auto"/>
        <w:contextualSpacing w:val="0"/>
        <w:jc w:val="both"/>
        <w:rPr>
          <w:rFonts w:ascii="Times New Roman" w:hAnsi="Times New Roman"/>
          <w:noProof/>
          <w:color w:val="000000" w:themeColor="text1"/>
          <w:sz w:val="24"/>
          <w:szCs w:val="24"/>
          <w:lang w:val="id-ID" w:eastAsia="id-ID"/>
        </w:rPr>
      </w:pPr>
      <w:r w:rsidRPr="00053F54">
        <w:rPr>
          <w:rFonts w:ascii="Times New Roman" w:hAnsi="Times New Roman"/>
          <w:noProof/>
          <w:color w:val="000000" w:themeColor="text1"/>
          <w:sz w:val="24"/>
          <w:szCs w:val="24"/>
          <w:lang w:val="id-ID" w:eastAsia="id-ID"/>
        </w:rPr>
        <w:t>Persyaratan yang ditentukan oleh perguruan tinggi.</w:t>
      </w:r>
    </w:p>
    <w:p w14:paraId="230DC94E" w14:textId="77777777" w:rsidR="00A94B99" w:rsidRPr="001225EB" w:rsidRDefault="00A94B99">
      <w:pPr>
        <w:pStyle w:val="ListParagraph"/>
        <w:widowControl/>
        <w:numPr>
          <w:ilvl w:val="0"/>
          <w:numId w:val="18"/>
        </w:numPr>
        <w:spacing w:after="120" w:line="276" w:lineRule="auto"/>
        <w:ind w:left="567" w:hanging="567"/>
        <w:rPr>
          <w:rFonts w:ascii="Times New Roman" w:hAnsi="Times New Roman"/>
          <w:b/>
          <w:bCs/>
          <w:color w:val="000000" w:themeColor="text1"/>
          <w:sz w:val="24"/>
          <w:szCs w:val="24"/>
        </w:rPr>
      </w:pPr>
      <w:r w:rsidRPr="001225EB">
        <w:rPr>
          <w:rFonts w:ascii="Times New Roman" w:hAnsi="Times New Roman"/>
          <w:b/>
          <w:bCs/>
          <w:color w:val="000000" w:themeColor="text1"/>
          <w:sz w:val="24"/>
          <w:szCs w:val="24"/>
        </w:rPr>
        <w:lastRenderedPageBreak/>
        <w:t>PENDAFTARAN KULIAH DAN BIAYA KULIAH</w:t>
      </w:r>
    </w:p>
    <w:p w14:paraId="62F07626" w14:textId="77777777" w:rsidR="00A94B99" w:rsidRDefault="00A94B99" w:rsidP="00A94B99">
      <w:pPr>
        <w:jc w:val="both"/>
        <w:rPr>
          <w:rFonts w:ascii="Times New Roman" w:hAnsi="Times New Roman"/>
          <w:noProof/>
          <w:color w:val="000000" w:themeColor="text1"/>
          <w:sz w:val="24"/>
          <w:szCs w:val="24"/>
        </w:rPr>
      </w:pPr>
      <w:r w:rsidRPr="001225EB">
        <w:rPr>
          <w:rFonts w:ascii="Times New Roman" w:hAnsi="Times New Roman"/>
          <w:noProof/>
          <w:color w:val="000000" w:themeColor="text1"/>
          <w:sz w:val="24"/>
          <w:szCs w:val="24"/>
        </w:rPr>
        <w:t xml:space="preserve">Setelah selesai mengikuti proses asesmen dan disepakati hasilnya oleh calon mahasiswa, maka tahap selanjutnya adalah mendaftarkan diri untuk mengikuti kuliah sesuai persyaratan yang ditentukan oleh Perguruan Tinggi. Biaya kuliah sesuai dengan daftar biaya yang ditentukan oleh Perguruan Tinggi. </w:t>
      </w:r>
    </w:p>
    <w:p w14:paraId="442421AA" w14:textId="77777777" w:rsidR="00FF0BCA" w:rsidRDefault="00FF0BCA" w:rsidP="00A94B99">
      <w:pPr>
        <w:jc w:val="both"/>
        <w:rPr>
          <w:rFonts w:ascii="Times New Roman" w:hAnsi="Times New Roman"/>
          <w:noProof/>
          <w:color w:val="000000" w:themeColor="text1"/>
          <w:sz w:val="24"/>
          <w:szCs w:val="24"/>
        </w:rPr>
      </w:pPr>
    </w:p>
    <w:p w14:paraId="161A9B06" w14:textId="37494001" w:rsidR="00FF0BCA" w:rsidRDefault="00FF0BCA" w:rsidP="00A94B99">
      <w:pPr>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Tabel 2. Biaya Kuliah Program Rekognisi Pembelajaran Lampau</w:t>
      </w:r>
    </w:p>
    <w:tbl>
      <w:tblPr>
        <w:tblStyle w:val="TableGrid"/>
        <w:tblW w:w="0" w:type="auto"/>
        <w:jc w:val="center"/>
        <w:tblLook w:val="04A0" w:firstRow="1" w:lastRow="0" w:firstColumn="1" w:lastColumn="0" w:noHBand="0" w:noVBand="1"/>
      </w:tblPr>
      <w:tblGrid>
        <w:gridCol w:w="817"/>
        <w:gridCol w:w="4253"/>
        <w:gridCol w:w="3081"/>
      </w:tblGrid>
      <w:tr w:rsidR="00FF0BCA" w14:paraId="1167CB9B" w14:textId="77777777" w:rsidTr="00FF0BCA">
        <w:trPr>
          <w:jc w:val="center"/>
        </w:trPr>
        <w:tc>
          <w:tcPr>
            <w:tcW w:w="817" w:type="dxa"/>
          </w:tcPr>
          <w:p w14:paraId="0AA167CC" w14:textId="7D183BCB"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No.</w:t>
            </w:r>
          </w:p>
        </w:tc>
        <w:tc>
          <w:tcPr>
            <w:tcW w:w="4253" w:type="dxa"/>
          </w:tcPr>
          <w:p w14:paraId="6D17A3B2" w14:textId="1EEA94B5"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Jenis Biaya</w:t>
            </w:r>
          </w:p>
        </w:tc>
        <w:tc>
          <w:tcPr>
            <w:tcW w:w="3081" w:type="dxa"/>
          </w:tcPr>
          <w:p w14:paraId="3EEFD269" w14:textId="18CDBB3B"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Nominal</w:t>
            </w:r>
          </w:p>
        </w:tc>
      </w:tr>
      <w:tr w:rsidR="00FF0BCA" w14:paraId="33DBBB11" w14:textId="77777777" w:rsidTr="00FF0BCA">
        <w:trPr>
          <w:jc w:val="center"/>
        </w:trPr>
        <w:tc>
          <w:tcPr>
            <w:tcW w:w="817" w:type="dxa"/>
          </w:tcPr>
          <w:p w14:paraId="55FABB65" w14:textId="401A0AED"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1.</w:t>
            </w:r>
          </w:p>
        </w:tc>
        <w:tc>
          <w:tcPr>
            <w:tcW w:w="4253" w:type="dxa"/>
          </w:tcPr>
          <w:p w14:paraId="0EF3F37A" w14:textId="3E386499"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 xml:space="preserve">UKT (SPP)  </w:t>
            </w:r>
          </w:p>
        </w:tc>
        <w:tc>
          <w:tcPr>
            <w:tcW w:w="3081" w:type="dxa"/>
          </w:tcPr>
          <w:p w14:paraId="3FD0445F" w14:textId="14781AAD"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Rp 3.500.000,-/ semester</w:t>
            </w:r>
          </w:p>
        </w:tc>
      </w:tr>
      <w:tr w:rsidR="00FF0BCA" w14:paraId="054318E7" w14:textId="77777777" w:rsidTr="00FF0BCA">
        <w:trPr>
          <w:jc w:val="center"/>
        </w:trPr>
        <w:tc>
          <w:tcPr>
            <w:tcW w:w="817" w:type="dxa"/>
          </w:tcPr>
          <w:p w14:paraId="0FA44AC1" w14:textId="5734ADC3"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2.</w:t>
            </w:r>
          </w:p>
        </w:tc>
        <w:tc>
          <w:tcPr>
            <w:tcW w:w="4253" w:type="dxa"/>
          </w:tcPr>
          <w:p w14:paraId="2CD47DD8" w14:textId="70A191C6"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 xml:space="preserve">Biaya Pembangunan  </w:t>
            </w:r>
            <w:r>
              <w:rPr>
                <w:rFonts w:ascii="Times New Roman" w:hAnsi="Times New Roman"/>
                <w:b/>
                <w:bCs/>
                <w:noProof/>
                <w:color w:val="000000" w:themeColor="text1"/>
                <w:lang w:val="en-US"/>
              </w:rPr>
              <w:t>(D</w:t>
            </w:r>
            <w:r w:rsidRPr="00FF0BCA">
              <w:rPr>
                <w:rFonts w:ascii="Times New Roman" w:hAnsi="Times New Roman"/>
                <w:b/>
                <w:bCs/>
                <w:noProof/>
                <w:color w:val="000000" w:themeColor="text1"/>
                <w:lang w:val="en-US"/>
              </w:rPr>
              <w:t>ibayarkan 1 kali</w:t>
            </w:r>
            <w:r>
              <w:rPr>
                <w:rFonts w:ascii="Times New Roman" w:hAnsi="Times New Roman"/>
                <w:b/>
                <w:bCs/>
                <w:noProof/>
                <w:color w:val="000000" w:themeColor="text1"/>
                <w:lang w:val="en-US"/>
              </w:rPr>
              <w:t>)</w:t>
            </w:r>
          </w:p>
        </w:tc>
        <w:tc>
          <w:tcPr>
            <w:tcW w:w="3081" w:type="dxa"/>
          </w:tcPr>
          <w:p w14:paraId="6EEC95FE" w14:textId="4DA2295E"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Rp 3.500.000,-</w:t>
            </w:r>
          </w:p>
        </w:tc>
      </w:tr>
      <w:tr w:rsidR="00FF0BCA" w14:paraId="5695E836" w14:textId="77777777" w:rsidTr="00FF0BCA">
        <w:trPr>
          <w:jc w:val="center"/>
        </w:trPr>
        <w:tc>
          <w:tcPr>
            <w:tcW w:w="817" w:type="dxa"/>
          </w:tcPr>
          <w:p w14:paraId="7A1F117C" w14:textId="65346A3F"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3.</w:t>
            </w:r>
          </w:p>
        </w:tc>
        <w:tc>
          <w:tcPr>
            <w:tcW w:w="4253" w:type="dxa"/>
          </w:tcPr>
          <w:p w14:paraId="14EEAB66" w14:textId="30D112CE"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 xml:space="preserve">Biaya Pendaftaran </w:t>
            </w:r>
          </w:p>
        </w:tc>
        <w:tc>
          <w:tcPr>
            <w:tcW w:w="3081" w:type="dxa"/>
          </w:tcPr>
          <w:p w14:paraId="23322A85" w14:textId="5FCB42A3"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Rp. 300.000,-</w:t>
            </w:r>
          </w:p>
        </w:tc>
      </w:tr>
      <w:tr w:rsidR="00FF0BCA" w14:paraId="0D4B9734" w14:textId="77777777" w:rsidTr="00FF0BCA">
        <w:trPr>
          <w:jc w:val="center"/>
        </w:trPr>
        <w:tc>
          <w:tcPr>
            <w:tcW w:w="817" w:type="dxa"/>
          </w:tcPr>
          <w:p w14:paraId="4FFA4CC9" w14:textId="05440C95"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4.</w:t>
            </w:r>
          </w:p>
        </w:tc>
        <w:tc>
          <w:tcPr>
            <w:tcW w:w="4253" w:type="dxa"/>
          </w:tcPr>
          <w:p w14:paraId="5060ADCF" w14:textId="502C18F1"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 xml:space="preserve">Matrikulasi (optional) </w:t>
            </w:r>
          </w:p>
        </w:tc>
        <w:tc>
          <w:tcPr>
            <w:tcW w:w="3081" w:type="dxa"/>
          </w:tcPr>
          <w:p w14:paraId="27F8C288" w14:textId="46C5B84E"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Rp 300.000,-</w:t>
            </w:r>
          </w:p>
        </w:tc>
      </w:tr>
      <w:tr w:rsidR="00FF0BCA" w14:paraId="7C3E0716" w14:textId="77777777" w:rsidTr="00FF0BCA">
        <w:trPr>
          <w:jc w:val="center"/>
        </w:trPr>
        <w:tc>
          <w:tcPr>
            <w:tcW w:w="817" w:type="dxa"/>
          </w:tcPr>
          <w:p w14:paraId="34AF5233" w14:textId="7EC9309D"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5.</w:t>
            </w:r>
          </w:p>
        </w:tc>
        <w:tc>
          <w:tcPr>
            <w:tcW w:w="4253" w:type="dxa"/>
          </w:tcPr>
          <w:p w14:paraId="44F12F6A" w14:textId="70F510AE"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 xml:space="preserve">Cuti akademik (optional) </w:t>
            </w:r>
          </w:p>
        </w:tc>
        <w:tc>
          <w:tcPr>
            <w:tcW w:w="3081" w:type="dxa"/>
          </w:tcPr>
          <w:p w14:paraId="73B4DAE2" w14:textId="048DD854"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Rp 400.000,-</w:t>
            </w:r>
          </w:p>
        </w:tc>
      </w:tr>
      <w:tr w:rsidR="00FF0BCA" w14:paraId="158E9A8B" w14:textId="77777777" w:rsidTr="00FF0BCA">
        <w:trPr>
          <w:jc w:val="center"/>
        </w:trPr>
        <w:tc>
          <w:tcPr>
            <w:tcW w:w="817" w:type="dxa"/>
          </w:tcPr>
          <w:p w14:paraId="4750CFC1" w14:textId="4644C27F"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6.</w:t>
            </w:r>
          </w:p>
        </w:tc>
        <w:tc>
          <w:tcPr>
            <w:tcW w:w="4253" w:type="dxa"/>
          </w:tcPr>
          <w:p w14:paraId="023EE9D2" w14:textId="3523888D"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 xml:space="preserve">Denda keterlambatan registrasi  </w:t>
            </w:r>
          </w:p>
        </w:tc>
        <w:tc>
          <w:tcPr>
            <w:tcW w:w="3081" w:type="dxa"/>
          </w:tcPr>
          <w:p w14:paraId="429CD470" w14:textId="2F3A6BD4"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Rp 50.000,-</w:t>
            </w:r>
          </w:p>
        </w:tc>
      </w:tr>
      <w:tr w:rsidR="00FF0BCA" w14:paraId="132AAEFC" w14:textId="77777777" w:rsidTr="00FF0BCA">
        <w:trPr>
          <w:jc w:val="center"/>
        </w:trPr>
        <w:tc>
          <w:tcPr>
            <w:tcW w:w="817" w:type="dxa"/>
          </w:tcPr>
          <w:p w14:paraId="2B282720" w14:textId="5D1E861B" w:rsidR="00FF0BCA" w:rsidRDefault="00FF0BCA" w:rsidP="00FF0BCA">
            <w:pPr>
              <w:jc w:val="center"/>
              <w:rPr>
                <w:rFonts w:ascii="Times New Roman" w:hAnsi="Times New Roman"/>
                <w:noProof/>
                <w:color w:val="000000" w:themeColor="text1"/>
              </w:rPr>
            </w:pPr>
            <w:r>
              <w:rPr>
                <w:rFonts w:ascii="Times New Roman" w:hAnsi="Times New Roman"/>
                <w:noProof/>
                <w:color w:val="000000" w:themeColor="text1"/>
              </w:rPr>
              <w:t>7.</w:t>
            </w:r>
          </w:p>
        </w:tc>
        <w:tc>
          <w:tcPr>
            <w:tcW w:w="4253" w:type="dxa"/>
          </w:tcPr>
          <w:p w14:paraId="3E71B963" w14:textId="47C652C9" w:rsidR="00FF0BCA" w:rsidRDefault="00FF0BCA" w:rsidP="00FF0BCA">
            <w:pPr>
              <w:jc w:val="both"/>
              <w:rPr>
                <w:rFonts w:ascii="Times New Roman" w:hAnsi="Times New Roman"/>
                <w:noProof/>
                <w:color w:val="000000" w:themeColor="text1"/>
              </w:rPr>
            </w:pPr>
            <w:r w:rsidRPr="00FF0BCA">
              <w:rPr>
                <w:rFonts w:ascii="Times New Roman" w:hAnsi="Times New Roman"/>
                <w:b/>
                <w:bCs/>
                <w:noProof/>
                <w:color w:val="000000" w:themeColor="text1"/>
                <w:lang w:val="en-US"/>
              </w:rPr>
              <w:t xml:space="preserve">Biaya Wisuda  dan Yudisium </w:t>
            </w:r>
          </w:p>
        </w:tc>
        <w:tc>
          <w:tcPr>
            <w:tcW w:w="3081" w:type="dxa"/>
          </w:tcPr>
          <w:p w14:paraId="2BE1DEBC" w14:textId="5FC0276B" w:rsidR="00FF0BCA" w:rsidRDefault="00FF0BCA" w:rsidP="00FF0BCA">
            <w:pPr>
              <w:jc w:val="both"/>
              <w:rPr>
                <w:rFonts w:ascii="Times New Roman" w:hAnsi="Times New Roman"/>
                <w:noProof/>
                <w:color w:val="000000" w:themeColor="text1"/>
              </w:rPr>
            </w:pPr>
            <w:r>
              <w:rPr>
                <w:rFonts w:ascii="Times New Roman" w:hAnsi="Times New Roman"/>
                <w:b/>
                <w:bCs/>
                <w:noProof/>
                <w:color w:val="000000" w:themeColor="text1"/>
                <w:lang w:val="en-US"/>
              </w:rPr>
              <w:t>M</w:t>
            </w:r>
            <w:r w:rsidRPr="00FF0BCA">
              <w:rPr>
                <w:rFonts w:ascii="Times New Roman" w:hAnsi="Times New Roman"/>
                <w:b/>
                <w:bCs/>
                <w:noProof/>
                <w:color w:val="000000" w:themeColor="text1"/>
                <w:lang w:val="en-US"/>
              </w:rPr>
              <w:t>enyesuaikan</w:t>
            </w:r>
          </w:p>
        </w:tc>
      </w:tr>
    </w:tbl>
    <w:p w14:paraId="2BA759FE" w14:textId="77777777" w:rsidR="00FF0BCA" w:rsidRPr="001225EB" w:rsidRDefault="00FF0BCA" w:rsidP="00A94B99">
      <w:pPr>
        <w:jc w:val="both"/>
        <w:rPr>
          <w:rFonts w:ascii="Times New Roman" w:hAnsi="Times New Roman"/>
          <w:noProof/>
          <w:color w:val="000000" w:themeColor="text1"/>
          <w:sz w:val="24"/>
          <w:szCs w:val="24"/>
        </w:rPr>
      </w:pPr>
    </w:p>
    <w:p w14:paraId="3DF16E37" w14:textId="62E1D944" w:rsidR="00A94B99" w:rsidRPr="00053F54" w:rsidRDefault="00A94B99">
      <w:pPr>
        <w:pStyle w:val="ListParagraph"/>
        <w:numPr>
          <w:ilvl w:val="0"/>
          <w:numId w:val="18"/>
        </w:numPr>
        <w:ind w:left="567" w:hanging="567"/>
        <w:rPr>
          <w:rFonts w:ascii="Times New Roman" w:hAnsi="Times New Roman"/>
          <w:b/>
          <w:bCs/>
          <w:sz w:val="24"/>
          <w:szCs w:val="24"/>
        </w:rPr>
      </w:pPr>
      <w:r w:rsidRPr="00053F54">
        <w:rPr>
          <w:rFonts w:ascii="Times New Roman" w:hAnsi="Times New Roman"/>
          <w:b/>
          <w:bCs/>
          <w:sz w:val="24"/>
          <w:szCs w:val="24"/>
        </w:rPr>
        <w:t>DIAGRAM TAHAPAN PROSES RPL DAN KULIAH DI PERGURUAN TINGGI.</w:t>
      </w:r>
    </w:p>
    <w:p w14:paraId="721E08B9" w14:textId="77777777" w:rsidR="00A94B99" w:rsidRDefault="00A94B99" w:rsidP="00A94B99">
      <w:pPr>
        <w:rPr>
          <w:rFonts w:ascii="Times New Roman" w:hAnsi="Times New Roman"/>
          <w:sz w:val="24"/>
          <w:szCs w:val="24"/>
        </w:rPr>
      </w:pPr>
      <w:r>
        <w:rPr>
          <w:rFonts w:ascii="Times New Roman" w:hAnsi="Times New Roman"/>
          <w:noProof/>
          <w:sz w:val="24"/>
          <w:szCs w:val="24"/>
          <w:lang w:val="en-US"/>
        </w:rPr>
        <mc:AlternateContent>
          <mc:Choice Requires="wpc">
            <w:drawing>
              <wp:inline distT="0" distB="0" distL="0" distR="0" wp14:anchorId="5062F185" wp14:editId="233F20A5">
                <wp:extent cx="5486400" cy="5162550"/>
                <wp:effectExtent l="0" t="0" r="19050" b="19050"/>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lumMod val="65000"/>
                              <a:lumOff val="35000"/>
                            </a:schemeClr>
                          </a:solidFill>
                        </a:ln>
                      </wpc:whole>
                      <wps:wsp>
                        <wps:cNvPr id="48" name="Text Box 69"/>
                        <wps:cNvSpPr txBox="1">
                          <a:spLocks noChangeArrowheads="1"/>
                        </wps:cNvSpPr>
                        <wps:spPr bwMode="auto">
                          <a:xfrm>
                            <a:off x="268596" y="1054188"/>
                            <a:ext cx="1548000" cy="1008000"/>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551A92A" w14:textId="7B504BE5" w:rsidR="00181EC9" w:rsidRPr="00053F54" w:rsidRDefault="00181EC9" w:rsidP="00053F54">
                              <w:pPr>
                                <w:kinsoku w:val="0"/>
                                <w:overflowPunct w:val="0"/>
                                <w:spacing w:line="240" w:lineRule="auto"/>
                                <w:textAlignment w:val="baseline"/>
                                <w:rPr>
                                  <w:rFonts w:asciiTheme="minorHAnsi" w:hAnsiTheme="minorHAnsi" w:cstheme="minorHAnsi"/>
                                  <w:noProof/>
                                  <w:color w:val="000000" w:themeColor="text1"/>
                                  <w:kern w:val="24"/>
                                </w:rPr>
                              </w:pPr>
                              <w:r w:rsidRPr="00053F54">
                                <w:rPr>
                                  <w:rFonts w:asciiTheme="minorHAnsi" w:hAnsiTheme="minorHAnsi" w:cstheme="minorHAnsi"/>
                                  <w:noProof/>
                                  <w:color w:val="000000" w:themeColor="text1"/>
                                  <w:kern w:val="24"/>
                                </w:rPr>
                                <w:t xml:space="preserve">Calon melakukan </w:t>
                              </w:r>
                              <w:r w:rsidR="007F0B33" w:rsidRPr="00053F54">
                                <w:rPr>
                                  <w:rFonts w:asciiTheme="minorHAnsi" w:hAnsiTheme="minorHAnsi" w:cstheme="minorHAnsi"/>
                                  <w:noProof/>
                                  <w:color w:val="000000" w:themeColor="text1"/>
                                  <w:kern w:val="24"/>
                                </w:rPr>
                                <w:t xml:space="preserve">pendaftaran dan </w:t>
                              </w:r>
                              <w:r w:rsidRPr="00053F54">
                                <w:rPr>
                                  <w:rFonts w:asciiTheme="minorHAnsi" w:hAnsiTheme="minorHAnsi" w:cstheme="minorHAnsi"/>
                                  <w:noProof/>
                                  <w:color w:val="000000" w:themeColor="text1"/>
                                  <w:kern w:val="24"/>
                                </w:rPr>
                                <w:t xml:space="preserve">konsultasi dengan </w:t>
                              </w:r>
                              <w:r w:rsidR="007F0B33" w:rsidRPr="00053F54">
                                <w:rPr>
                                  <w:rFonts w:asciiTheme="minorHAnsi" w:hAnsiTheme="minorHAnsi" w:cstheme="minorHAnsi"/>
                                  <w:noProof/>
                                  <w:color w:val="000000" w:themeColor="text1"/>
                                  <w:kern w:val="24"/>
                                </w:rPr>
                                <w:t>Pengelola</w:t>
                              </w:r>
                              <w:r w:rsidRPr="00053F54">
                                <w:rPr>
                                  <w:rFonts w:asciiTheme="minorHAnsi" w:hAnsiTheme="minorHAnsi" w:cstheme="minorHAnsi"/>
                                  <w:noProof/>
                                  <w:color w:val="000000" w:themeColor="text1"/>
                                  <w:kern w:val="24"/>
                                </w:rPr>
                                <w:t xml:space="preserve"> RPL pada PT yang dituju</w:t>
                              </w:r>
                            </w:p>
                          </w:txbxContent>
                        </wps:txbx>
                        <wps:bodyPr anchor="ctr"/>
                      </wps:wsp>
                      <wps:wsp>
                        <wps:cNvPr id="49" name="Rounded Rectangle 19"/>
                        <wps:cNvSpPr>
                          <a:spLocks noChangeArrowheads="1"/>
                        </wps:cNvSpPr>
                        <wps:spPr bwMode="auto">
                          <a:xfrm>
                            <a:off x="268596" y="214295"/>
                            <a:ext cx="1548000" cy="592244"/>
                          </a:xfrm>
                          <a:prstGeom prst="roundRect">
                            <a:avLst>
                              <a:gd name="adj" fmla="val 16667"/>
                            </a:avLst>
                          </a:prstGeom>
                          <a:noFill/>
                          <a:ln w="19050">
                            <a:solidFill>
                              <a:schemeClr val="tx1"/>
                            </a:solidFill>
                            <a:round/>
                            <a:headEnd/>
                            <a:tailEnd/>
                          </a:ln>
                        </wps:spPr>
                        <wps:txbx>
                          <w:txbxContent>
                            <w:p w14:paraId="38769AF5" w14:textId="3775ADB1" w:rsidR="00181EC9" w:rsidRPr="00053F54" w:rsidRDefault="00181EC9" w:rsidP="00A94B99">
                              <w:pPr>
                                <w:kinsoku w:val="0"/>
                                <w:overflowPunct w:val="0"/>
                                <w:jc w:val="center"/>
                                <w:textAlignment w:val="baseline"/>
                                <w:rPr>
                                  <w:rFonts w:asciiTheme="minorHAnsi" w:hAnsiTheme="minorHAnsi" w:cstheme="minorHAnsi"/>
                                  <w:b/>
                                  <w:bCs/>
                                  <w:noProof/>
                                  <w:color w:val="000000" w:themeColor="text1"/>
                                  <w:kern w:val="24"/>
                                  <w:sz w:val="24"/>
                                  <w:szCs w:val="24"/>
                                </w:rPr>
                              </w:pPr>
                              <w:r w:rsidRPr="00053F54">
                                <w:rPr>
                                  <w:rFonts w:asciiTheme="minorHAnsi" w:hAnsiTheme="minorHAnsi" w:cstheme="minorHAnsi"/>
                                  <w:b/>
                                  <w:bCs/>
                                  <w:noProof/>
                                  <w:color w:val="000000" w:themeColor="text1"/>
                                  <w:kern w:val="24"/>
                                  <w:sz w:val="24"/>
                                  <w:szCs w:val="24"/>
                                </w:rPr>
                                <w:t>Pemohon</w:t>
                              </w:r>
                              <w:r w:rsidR="007F0B33" w:rsidRPr="00053F54">
                                <w:rPr>
                                  <w:rFonts w:asciiTheme="minorHAnsi" w:hAnsiTheme="minorHAnsi" w:cstheme="minorHAnsi"/>
                                  <w:b/>
                                  <w:bCs/>
                                  <w:noProof/>
                                  <w:color w:val="000000" w:themeColor="text1"/>
                                  <w:kern w:val="24"/>
                                  <w:sz w:val="24"/>
                                  <w:szCs w:val="24"/>
                                </w:rPr>
                                <w:t>/calon</w:t>
                              </w:r>
                              <w:r w:rsidRPr="00053F54">
                                <w:rPr>
                                  <w:rFonts w:asciiTheme="minorHAnsi" w:hAnsiTheme="minorHAnsi" w:cstheme="minorHAnsi"/>
                                  <w:b/>
                                  <w:bCs/>
                                  <w:noProof/>
                                  <w:color w:val="000000" w:themeColor="text1"/>
                                  <w:kern w:val="24"/>
                                  <w:sz w:val="24"/>
                                  <w:szCs w:val="24"/>
                                </w:rPr>
                                <w:t xml:space="preserve"> (Perorangan)</w:t>
                              </w:r>
                            </w:p>
                          </w:txbxContent>
                        </wps:txbx>
                        <wps:bodyPr anchor="ctr" upright="1"/>
                      </wps:wsp>
                      <wps:wsp>
                        <wps:cNvPr id="28672" name="Flowchart: Document 57"/>
                        <wps:cNvSpPr>
                          <a:spLocks noChangeArrowheads="1"/>
                        </wps:cNvSpPr>
                        <wps:spPr bwMode="auto">
                          <a:xfrm>
                            <a:off x="268597" y="2333626"/>
                            <a:ext cx="1656000" cy="2419350"/>
                          </a:xfrm>
                          <a:prstGeom prst="flowChartDocumen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3A71B66" w14:textId="440001B8" w:rsidR="00181EC9" w:rsidRPr="00053F54" w:rsidRDefault="00181EC9" w:rsidP="00053F54">
                              <w:pPr>
                                <w:kinsoku w:val="0"/>
                                <w:overflowPunct w:val="0"/>
                                <w:spacing w:line="240" w:lineRule="auto"/>
                                <w:textAlignment w:val="baseline"/>
                                <w:rPr>
                                  <w:rFonts w:asciiTheme="minorHAnsi" w:hAnsiTheme="minorHAnsi" w:cstheme="minorHAnsi"/>
                                  <w:noProof/>
                                  <w:color w:val="000000" w:themeColor="text1"/>
                                  <w:kern w:val="24"/>
                                  <w:sz w:val="20"/>
                                  <w:szCs w:val="20"/>
                                </w:rPr>
                              </w:pPr>
                              <w:r w:rsidRPr="00053F54">
                                <w:rPr>
                                  <w:rFonts w:asciiTheme="minorHAnsi" w:hAnsiTheme="minorHAnsi" w:cstheme="minorHAnsi"/>
                                  <w:noProof/>
                                  <w:color w:val="000000" w:themeColor="text1"/>
                                  <w:kern w:val="24"/>
                                  <w:sz w:val="20"/>
                                  <w:szCs w:val="20"/>
                                </w:rPr>
                                <w:t>Calon menyiapkan kelengkapan dokumen portofolio yang</w:t>
                              </w:r>
                              <w:r w:rsidR="00B769F4">
                                <w:rPr>
                                  <w:rFonts w:asciiTheme="minorHAnsi" w:hAnsiTheme="minorHAnsi" w:cstheme="minorHAnsi"/>
                                  <w:noProof/>
                                  <w:color w:val="000000" w:themeColor="text1"/>
                                  <w:kern w:val="24"/>
                                  <w:sz w:val="20"/>
                                  <w:szCs w:val="20"/>
                                  <w:lang w:val="en-US"/>
                                </w:rPr>
                                <w:t xml:space="preserve"> </w:t>
                              </w:r>
                              <w:r w:rsidRPr="00053F54">
                                <w:rPr>
                                  <w:rFonts w:asciiTheme="minorHAnsi" w:hAnsiTheme="minorHAnsi" w:cstheme="minorHAnsi"/>
                                  <w:noProof/>
                                  <w:color w:val="000000" w:themeColor="text1"/>
                                  <w:kern w:val="24"/>
                                  <w:sz w:val="20"/>
                                  <w:szCs w:val="20"/>
                                </w:rPr>
                                <w:t>membuktikan bahwa pemohon telah memiliki pengetahuan/</w:t>
                              </w:r>
                              <w:r w:rsidR="00B769F4">
                                <w:rPr>
                                  <w:rFonts w:asciiTheme="minorHAnsi" w:hAnsiTheme="minorHAnsi" w:cstheme="minorHAnsi"/>
                                  <w:noProof/>
                                  <w:color w:val="000000" w:themeColor="text1"/>
                                  <w:kern w:val="24"/>
                                  <w:sz w:val="20"/>
                                  <w:szCs w:val="20"/>
                                  <w:lang w:val="en-US"/>
                                </w:rPr>
                                <w:t xml:space="preserve"> </w:t>
                              </w:r>
                              <w:r w:rsidRPr="00053F54">
                                <w:rPr>
                                  <w:rFonts w:asciiTheme="minorHAnsi" w:hAnsiTheme="minorHAnsi" w:cstheme="minorHAnsi"/>
                                  <w:noProof/>
                                  <w:color w:val="000000" w:themeColor="text1"/>
                                  <w:kern w:val="24"/>
                                  <w:sz w:val="20"/>
                                  <w:szCs w:val="20"/>
                                </w:rPr>
                                <w:t>ke</w:t>
                              </w:r>
                              <w:r w:rsidR="00B769F4">
                                <w:rPr>
                                  <w:rFonts w:asciiTheme="minorHAnsi" w:hAnsiTheme="minorHAnsi" w:cstheme="minorHAnsi"/>
                                  <w:noProof/>
                                  <w:color w:val="000000" w:themeColor="text1"/>
                                  <w:kern w:val="24"/>
                                  <w:sz w:val="20"/>
                                  <w:szCs w:val="20"/>
                                  <w:lang w:val="en-US"/>
                                </w:rPr>
                                <w:t>terampilan</w:t>
                              </w:r>
                              <w:r w:rsidRPr="00053F54">
                                <w:rPr>
                                  <w:rFonts w:asciiTheme="minorHAnsi" w:hAnsiTheme="minorHAnsi" w:cstheme="minorHAnsi"/>
                                  <w:noProof/>
                                  <w:color w:val="000000" w:themeColor="text1"/>
                                  <w:kern w:val="24"/>
                                  <w:sz w:val="20"/>
                                  <w:szCs w:val="20"/>
                                </w:rPr>
                                <w:t xml:space="preserve"> tertentu yang relevan dengan </w:t>
                              </w:r>
                              <w:r w:rsidR="00B769F4">
                                <w:rPr>
                                  <w:rFonts w:asciiTheme="minorHAnsi" w:hAnsiTheme="minorHAnsi" w:cstheme="minorHAnsi"/>
                                  <w:noProof/>
                                  <w:color w:val="000000" w:themeColor="text1"/>
                                  <w:kern w:val="24"/>
                                  <w:sz w:val="20"/>
                                  <w:szCs w:val="20"/>
                                  <w:lang w:val="en-US"/>
                                </w:rPr>
                                <w:t xml:space="preserve">capaian pembelajaran mata kuliah atau kelompok mata kuliah pada program studi perguruan tinggi </w:t>
                              </w:r>
                              <w:r w:rsidRPr="00053F54">
                                <w:rPr>
                                  <w:rFonts w:asciiTheme="minorHAnsi" w:hAnsiTheme="minorHAnsi" w:cstheme="minorHAnsi"/>
                                  <w:noProof/>
                                  <w:color w:val="000000" w:themeColor="text1"/>
                                  <w:kern w:val="24"/>
                                  <w:sz w:val="20"/>
                                  <w:szCs w:val="20"/>
                                </w:rPr>
                                <w:t xml:space="preserve">yang dituju. </w:t>
                              </w:r>
                            </w:p>
                          </w:txbxContent>
                        </wps:txbx>
                        <wps:bodyPr lIns="36000" tIns="18000" rIns="36000" bIns="18000" anchor="ctr"/>
                      </wps:wsp>
                      <wps:wsp>
                        <wps:cNvPr id="28673" name="Text Box 24"/>
                        <wps:cNvSpPr txBox="1">
                          <a:spLocks noChangeArrowheads="1"/>
                        </wps:cNvSpPr>
                        <wps:spPr bwMode="auto">
                          <a:xfrm>
                            <a:off x="2362505" y="225683"/>
                            <a:ext cx="1280723" cy="1412617"/>
                          </a:xfrm>
                          <a:prstGeom prst="rect">
                            <a:avLst/>
                          </a:prstGeom>
                          <a:noFill/>
                          <a:ln w="19050">
                            <a:solidFill>
                              <a:schemeClr val="tx1"/>
                            </a:solidFill>
                            <a:miter lim="800000"/>
                            <a:headEnd/>
                            <a:tailEnd/>
                          </a:ln>
                        </wps:spPr>
                        <wps:txbx>
                          <w:txbxContent>
                            <w:p w14:paraId="221B40F0" w14:textId="77777777" w:rsidR="00181EC9" w:rsidRPr="00053F54"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rPr>
                              </w:pPr>
                              <w:r w:rsidRPr="00053F54">
                                <w:rPr>
                                  <w:rFonts w:asciiTheme="minorHAnsi" w:hAnsiTheme="minorHAnsi" w:cstheme="minorHAnsi"/>
                                  <w:b/>
                                  <w:bCs/>
                                  <w:color w:val="000000" w:themeColor="text1"/>
                                  <w:kern w:val="24"/>
                                </w:rPr>
                                <w:t>PT melakukan pemeriksaan kelengkapan dan validitas dokumen dan penilaian CP dengan cara ASESMEN</w:t>
                              </w:r>
                            </w:p>
                          </w:txbxContent>
                        </wps:txbx>
                        <wps:bodyPr anchor="ctr"/>
                      </wps:wsp>
                      <wps:wsp>
                        <wps:cNvPr id="28674" name="Text Box 27"/>
                        <wps:cNvSpPr txBox="1">
                          <a:spLocks noChangeArrowheads="1"/>
                        </wps:cNvSpPr>
                        <wps:spPr bwMode="auto">
                          <a:xfrm>
                            <a:off x="2362505" y="1873814"/>
                            <a:ext cx="1280723" cy="114561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BAC824E" w14:textId="1EC6D74A" w:rsidR="00181EC9" w:rsidRPr="00053F54" w:rsidRDefault="00181EC9" w:rsidP="00A94B99">
                              <w:pPr>
                                <w:kinsoku w:val="0"/>
                                <w:overflowPunct w:val="0"/>
                                <w:spacing w:line="240" w:lineRule="auto"/>
                                <w:jc w:val="center"/>
                                <w:textAlignment w:val="baseline"/>
                                <w:rPr>
                                  <w:rFonts w:asciiTheme="minorHAnsi" w:hAnsiTheme="minorHAnsi" w:cstheme="minorHAnsi"/>
                                  <w:noProof/>
                                  <w:color w:val="000000" w:themeColor="text1"/>
                                  <w:kern w:val="24"/>
                                </w:rPr>
                              </w:pPr>
                              <w:r w:rsidRPr="00053F54">
                                <w:rPr>
                                  <w:rFonts w:asciiTheme="minorHAnsi" w:hAnsiTheme="minorHAnsi" w:cstheme="minorHAnsi"/>
                                  <w:noProof/>
                                  <w:color w:val="000000" w:themeColor="text1"/>
                                  <w:kern w:val="24"/>
                                </w:rPr>
                                <w:t>PT menetapkan jumlah sks/ Mata Kuliah yang di</w:t>
                              </w:r>
                              <w:r w:rsidR="007F0B33" w:rsidRPr="00053F54">
                                <w:rPr>
                                  <w:rFonts w:asciiTheme="minorHAnsi" w:hAnsiTheme="minorHAnsi" w:cstheme="minorHAnsi"/>
                                  <w:noProof/>
                                  <w:color w:val="000000" w:themeColor="text1"/>
                                  <w:kern w:val="24"/>
                                </w:rPr>
                                <w:t>rekognisi sesuai hasil asesmen.</w:t>
                              </w:r>
                            </w:p>
                          </w:txbxContent>
                        </wps:txbx>
                        <wps:bodyPr anchor="ctr"/>
                      </wps:wsp>
                      <wps:wsp>
                        <wps:cNvPr id="28675" name="Straight Arrow Connector 28675"/>
                        <wps:cNvCnPr>
                          <a:cxnSpLocks/>
                        </wps:cNvCnPr>
                        <wps:spPr>
                          <a:xfrm>
                            <a:off x="1034411" y="806539"/>
                            <a:ext cx="0" cy="24765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8676" name="Straight Arrow Connector 28676"/>
                        <wps:cNvCnPr/>
                        <wps:spPr>
                          <a:xfrm>
                            <a:off x="1015361" y="2047875"/>
                            <a:ext cx="0" cy="295276"/>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8677" name="Elbow Connector 108"/>
                        <wps:cNvCnPr/>
                        <wps:spPr>
                          <a:xfrm rot="10800000" flipV="1">
                            <a:off x="1112031" y="931992"/>
                            <a:ext cx="1260000" cy="3661038"/>
                          </a:xfrm>
                          <a:prstGeom prst="bentConnector4">
                            <a:avLst>
                              <a:gd name="adj1" fmla="val 24937"/>
                              <a:gd name="adj2" fmla="val 110613"/>
                            </a:avLst>
                          </a:prstGeom>
                          <a:ln w="28575">
                            <a:solidFill>
                              <a:schemeClr val="tx1"/>
                            </a:solidFill>
                            <a:headEnd type="arrow" w="med" len="med"/>
                            <a:tailEnd type="none" w="med" len="med"/>
                          </a:ln>
                        </wps:spPr>
                        <wps:style>
                          <a:lnRef idx="1">
                            <a:schemeClr val="dk1"/>
                          </a:lnRef>
                          <a:fillRef idx="0">
                            <a:schemeClr val="dk1"/>
                          </a:fillRef>
                          <a:effectRef idx="0">
                            <a:schemeClr val="dk1"/>
                          </a:effectRef>
                          <a:fontRef idx="minor">
                            <a:schemeClr val="tx1"/>
                          </a:fontRef>
                        </wps:style>
                        <wps:bodyPr/>
                      </wps:wsp>
                      <wps:wsp>
                        <wps:cNvPr id="28678" name="Straight Arrow Connector 28678"/>
                        <wps:cNvCnPr/>
                        <wps:spPr>
                          <a:xfrm>
                            <a:off x="3002867" y="1638300"/>
                            <a:ext cx="0" cy="235514"/>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8679" name="Straight Arrow Connector 28679"/>
                        <wps:cNvCnPr>
                          <a:cxnSpLocks/>
                        </wps:cNvCnPr>
                        <wps:spPr>
                          <a:xfrm flipH="1">
                            <a:off x="2998104" y="3019425"/>
                            <a:ext cx="4763" cy="311205"/>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8682" name="Text Box 24"/>
                        <wps:cNvSpPr txBox="1">
                          <a:spLocks noChangeArrowheads="1"/>
                        </wps:cNvSpPr>
                        <wps:spPr bwMode="auto">
                          <a:xfrm>
                            <a:off x="3868573" y="214295"/>
                            <a:ext cx="1532102" cy="839894"/>
                          </a:xfrm>
                          <a:prstGeom prst="rect">
                            <a:avLst/>
                          </a:prstGeom>
                          <a:noFill/>
                          <a:ln w="19050">
                            <a:solidFill>
                              <a:schemeClr val="tx1"/>
                            </a:solidFill>
                            <a:miter lim="800000"/>
                            <a:headEnd/>
                            <a:tailEnd/>
                          </a:ln>
                        </wps:spPr>
                        <wps:txbx>
                          <w:txbxContent>
                            <w:p w14:paraId="7B4E866A" w14:textId="77777777" w:rsidR="00181EC9" w:rsidRPr="00053F54"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18"/>
                                  <w:szCs w:val="18"/>
                                </w:rPr>
                              </w:pPr>
                              <w:r w:rsidRPr="00053F54">
                                <w:rPr>
                                  <w:rFonts w:asciiTheme="minorHAnsi" w:hAnsiTheme="minorHAnsi" w:cstheme="minorHAnsi"/>
                                  <w:b/>
                                  <w:bCs/>
                                  <w:color w:val="000000" w:themeColor="text1"/>
                                  <w:kern w:val="24"/>
                                  <w:sz w:val="18"/>
                                  <w:szCs w:val="18"/>
                                </w:rPr>
                                <w:t>Pengecekan Ekivalensi -Transfer Kredit/Transfer SKS</w:t>
                              </w:r>
                            </w:p>
                            <w:p w14:paraId="0E878001" w14:textId="77777777" w:rsidR="00181EC9" w:rsidRPr="00053F54"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18"/>
                                  <w:szCs w:val="18"/>
                                </w:rPr>
                              </w:pPr>
                              <w:r w:rsidRPr="00053F54">
                                <w:rPr>
                                  <w:rFonts w:asciiTheme="minorHAnsi" w:hAnsiTheme="minorHAnsi" w:cstheme="minorHAnsi"/>
                                  <w:b/>
                                  <w:bCs/>
                                  <w:color w:val="000000" w:themeColor="text1"/>
                                  <w:kern w:val="24"/>
                                  <w:sz w:val="18"/>
                                  <w:szCs w:val="18"/>
                                </w:rPr>
                                <w:t>(Asal CP: dari Pendidikan di PT sebelumnya)</w:t>
                              </w:r>
                            </w:p>
                          </w:txbxContent>
                        </wps:txbx>
                        <wps:bodyPr anchor="ctr" upright="1"/>
                      </wps:wsp>
                      <wps:wsp>
                        <wps:cNvPr id="28683" name="Text Box 24"/>
                        <wps:cNvSpPr txBox="1">
                          <a:spLocks noChangeArrowheads="1"/>
                        </wps:cNvSpPr>
                        <wps:spPr bwMode="auto">
                          <a:xfrm>
                            <a:off x="3954299" y="920750"/>
                            <a:ext cx="1532101" cy="923924"/>
                          </a:xfrm>
                          <a:prstGeom prst="rect">
                            <a:avLst/>
                          </a:prstGeom>
                          <a:noFill/>
                          <a:ln w="19050">
                            <a:solidFill>
                              <a:schemeClr val="tx1"/>
                            </a:solidFill>
                            <a:miter lim="800000"/>
                            <a:headEnd/>
                            <a:tailEnd/>
                          </a:ln>
                        </wps:spPr>
                        <wps:txbx>
                          <w:txbxContent>
                            <w:p w14:paraId="4A8F4C27" w14:textId="77777777" w:rsidR="00181EC9" w:rsidRPr="00106A07"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Asesmen dan Rekognisi- Perolehan Kredit</w:t>
                              </w:r>
                            </w:p>
                            <w:p w14:paraId="76696216" w14:textId="77777777" w:rsidR="00181EC9" w:rsidRPr="00106A07"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(Asal CP: Nonformal/informal/ pengalaman kerja)</w:t>
                              </w:r>
                            </w:p>
                          </w:txbxContent>
                        </wps:txbx>
                        <wps:bodyPr anchor="ctr" upright="1"/>
                      </wps:wsp>
                      <wps:wsp>
                        <wps:cNvPr id="28684" name="Text Box 27"/>
                        <wps:cNvSpPr txBox="1">
                          <a:spLocks noChangeArrowheads="1"/>
                        </wps:cNvSpPr>
                        <wps:spPr bwMode="auto">
                          <a:xfrm>
                            <a:off x="2352980" y="3330630"/>
                            <a:ext cx="1290248" cy="864000"/>
                          </a:xfrm>
                          <a:prstGeom prst="rect">
                            <a:avLst/>
                          </a:prstGeom>
                          <a:noFill/>
                          <a:ln w="19050">
                            <a:solidFill>
                              <a:schemeClr val="tx1"/>
                            </a:solidFill>
                            <a:miter lim="800000"/>
                            <a:headEnd/>
                            <a:tailEnd/>
                          </a:ln>
                        </wps:spPr>
                        <wps:txbx>
                          <w:txbxContent>
                            <w:p w14:paraId="3C4F214B" w14:textId="5C0D5B27" w:rsidR="00181EC9" w:rsidRPr="00053F54" w:rsidRDefault="00181EC9" w:rsidP="00053F54">
                              <w:pPr>
                                <w:kinsoku w:val="0"/>
                                <w:overflowPunct w:val="0"/>
                                <w:spacing w:line="240" w:lineRule="auto"/>
                                <w:jc w:val="center"/>
                                <w:textAlignment w:val="baseline"/>
                                <w:rPr>
                                  <w:rFonts w:asciiTheme="minorHAnsi" w:hAnsiTheme="minorHAnsi" w:cstheme="minorHAnsi"/>
                                  <w:b/>
                                  <w:bCs/>
                                  <w:noProof/>
                                  <w:color w:val="000000" w:themeColor="text1"/>
                                  <w:kern w:val="24"/>
                                </w:rPr>
                              </w:pPr>
                              <w:r w:rsidRPr="00053F54">
                                <w:rPr>
                                  <w:rFonts w:asciiTheme="minorHAnsi" w:hAnsiTheme="minorHAnsi" w:cstheme="minorHAnsi"/>
                                  <w:b/>
                                  <w:bCs/>
                                  <w:noProof/>
                                  <w:color w:val="000000" w:themeColor="text1"/>
                                  <w:kern w:val="24"/>
                                </w:rPr>
                                <w:t xml:space="preserve">Mengikuti pendidikan pada prodi </w:t>
                              </w:r>
                              <w:r w:rsidR="00CE06DD" w:rsidRPr="00053F54">
                                <w:rPr>
                                  <w:rFonts w:asciiTheme="minorHAnsi" w:hAnsiTheme="minorHAnsi" w:cstheme="minorHAnsi"/>
                                  <w:b/>
                                  <w:bCs/>
                                  <w:noProof/>
                                  <w:color w:val="000000" w:themeColor="text1"/>
                                  <w:kern w:val="24"/>
                                </w:rPr>
                                <w:t xml:space="preserve">PT </w:t>
                              </w:r>
                              <w:r w:rsidRPr="00053F54">
                                <w:rPr>
                                  <w:rFonts w:asciiTheme="minorHAnsi" w:hAnsiTheme="minorHAnsi" w:cstheme="minorHAnsi"/>
                                  <w:b/>
                                  <w:bCs/>
                                  <w:noProof/>
                                  <w:color w:val="000000" w:themeColor="text1"/>
                                  <w:kern w:val="24"/>
                                </w:rPr>
                                <w:t xml:space="preserve">yang </w:t>
                              </w:r>
                              <w:r w:rsidR="00CE06DD" w:rsidRPr="00053F54">
                                <w:rPr>
                                  <w:rFonts w:asciiTheme="minorHAnsi" w:hAnsiTheme="minorHAnsi" w:cstheme="minorHAnsi"/>
                                  <w:b/>
                                  <w:bCs/>
                                  <w:noProof/>
                                  <w:color w:val="000000" w:themeColor="text1"/>
                                  <w:kern w:val="24"/>
                                </w:rPr>
                                <w:t>dituju</w:t>
                              </w:r>
                            </w:p>
                          </w:txbxContent>
                        </wps:txbx>
                        <wps:bodyPr anchor="ctr"/>
                      </wps:wsp>
                      <wps:wsp>
                        <wps:cNvPr id="28686" name="Elbow Connector 83"/>
                        <wps:cNvCnPr>
                          <a:cxnSpLocks/>
                        </wps:cNvCnPr>
                        <wps:spPr>
                          <a:xfrm flipV="1">
                            <a:off x="3643228" y="634242"/>
                            <a:ext cx="225345" cy="297750"/>
                          </a:xfrm>
                          <a:prstGeom prst="bent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687" name="Elbow Connector 86"/>
                        <wps:cNvCnPr>
                          <a:cxnSpLocks/>
                        </wps:cNvCnPr>
                        <wps:spPr>
                          <a:xfrm rot="16200000" flipH="1">
                            <a:off x="3374942" y="1244681"/>
                            <a:ext cx="871538" cy="115724"/>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62F185" id="Canvas 121" o:spid="_x0000_s1041" editas="canvas" style="width:6in;height:406.5pt;mso-position-horizontal-relative:char;mso-position-vertical-relative:line" coordsize="54864,5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">
                <v:shape id="_x0000_s1042" type="#_x0000_t75" style="position:absolute;width:54864;height:51625;visibility:visible;mso-wrap-style:square" filled="t" stroked="t" strokecolor="#5a5a5a [2109]">
                  <v:fill o:detectmouseclick="t"/>
                  <v:path o:connecttype="none"/>
                </v:shape>
                <v:shape id="Text Box 69" o:spid="_x0000_s1043" type="#_x0000_t202" style="position:absolute;left:2685;top:10541;width:1548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" filled="f" strokecolor="black [3213]" strokeweight="1.5pt">
                  <v:textbox>
                    <w:txbxContent>
                      <w:p w14:paraId="6551A92A" w14:textId="7B504BE5" w:rsidR="00181EC9" w:rsidRPr="00053F54" w:rsidRDefault="00181EC9" w:rsidP="00053F54">
                        <w:pPr>
                          <w:kinsoku w:val="0"/>
                          <w:overflowPunct w:val="0"/>
                          <w:spacing w:line="240" w:lineRule="auto"/>
                          <w:textAlignment w:val="baseline"/>
                          <w:rPr>
                            <w:rFonts w:asciiTheme="minorHAnsi" w:hAnsiTheme="minorHAnsi" w:cstheme="minorHAnsi"/>
                            <w:noProof/>
                            <w:color w:val="000000" w:themeColor="text1"/>
                            <w:kern w:val="24"/>
                          </w:rPr>
                        </w:pPr>
                        <w:r w:rsidRPr="00053F54">
                          <w:rPr>
                            <w:rFonts w:asciiTheme="minorHAnsi" w:hAnsiTheme="minorHAnsi" w:cstheme="minorHAnsi"/>
                            <w:noProof/>
                            <w:color w:val="000000" w:themeColor="text1"/>
                            <w:kern w:val="24"/>
                          </w:rPr>
                          <w:t xml:space="preserve">Calon melakukan </w:t>
                        </w:r>
                        <w:r w:rsidR="007F0B33" w:rsidRPr="00053F54">
                          <w:rPr>
                            <w:rFonts w:asciiTheme="minorHAnsi" w:hAnsiTheme="minorHAnsi" w:cstheme="minorHAnsi"/>
                            <w:noProof/>
                            <w:color w:val="000000" w:themeColor="text1"/>
                            <w:kern w:val="24"/>
                          </w:rPr>
                          <w:t xml:space="preserve">pendaftaran dan </w:t>
                        </w:r>
                        <w:r w:rsidRPr="00053F54">
                          <w:rPr>
                            <w:rFonts w:asciiTheme="minorHAnsi" w:hAnsiTheme="minorHAnsi" w:cstheme="minorHAnsi"/>
                            <w:noProof/>
                            <w:color w:val="000000" w:themeColor="text1"/>
                            <w:kern w:val="24"/>
                          </w:rPr>
                          <w:t xml:space="preserve">konsultasi dengan </w:t>
                        </w:r>
                        <w:r w:rsidR="007F0B33" w:rsidRPr="00053F54">
                          <w:rPr>
                            <w:rFonts w:asciiTheme="minorHAnsi" w:hAnsiTheme="minorHAnsi" w:cstheme="minorHAnsi"/>
                            <w:noProof/>
                            <w:color w:val="000000" w:themeColor="text1"/>
                            <w:kern w:val="24"/>
                          </w:rPr>
                          <w:t>Pengelola</w:t>
                        </w:r>
                        <w:r w:rsidRPr="00053F54">
                          <w:rPr>
                            <w:rFonts w:asciiTheme="minorHAnsi" w:hAnsiTheme="minorHAnsi" w:cstheme="minorHAnsi"/>
                            <w:noProof/>
                            <w:color w:val="000000" w:themeColor="text1"/>
                            <w:kern w:val="24"/>
                          </w:rPr>
                          <w:t xml:space="preserve"> RPL pada PT yang dituju</w:t>
                        </w:r>
                      </w:p>
                    </w:txbxContent>
                  </v:textbox>
                </v:shape>
                <v:roundrect id="Rounded Rectangle 19" o:spid="_x0000_s1044" style="position:absolute;left:2685;top:2142;width:15480;height:5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" filled="f" strokecolor="black [3213]" strokeweight="1.5pt">
                  <v:textbox>
                    <w:txbxContent>
                      <w:p w14:paraId="38769AF5" w14:textId="3775ADB1" w:rsidR="00181EC9" w:rsidRPr="00053F54" w:rsidRDefault="00181EC9" w:rsidP="00A94B99">
                        <w:pPr>
                          <w:kinsoku w:val="0"/>
                          <w:overflowPunct w:val="0"/>
                          <w:jc w:val="center"/>
                          <w:textAlignment w:val="baseline"/>
                          <w:rPr>
                            <w:rFonts w:asciiTheme="minorHAnsi" w:hAnsiTheme="minorHAnsi" w:cstheme="minorHAnsi"/>
                            <w:b/>
                            <w:bCs/>
                            <w:noProof/>
                            <w:color w:val="000000" w:themeColor="text1"/>
                            <w:kern w:val="24"/>
                            <w:sz w:val="24"/>
                            <w:szCs w:val="24"/>
                          </w:rPr>
                        </w:pPr>
                        <w:r w:rsidRPr="00053F54">
                          <w:rPr>
                            <w:rFonts w:asciiTheme="minorHAnsi" w:hAnsiTheme="minorHAnsi" w:cstheme="minorHAnsi"/>
                            <w:b/>
                            <w:bCs/>
                            <w:noProof/>
                            <w:color w:val="000000" w:themeColor="text1"/>
                            <w:kern w:val="24"/>
                            <w:sz w:val="24"/>
                            <w:szCs w:val="24"/>
                          </w:rPr>
                          <w:t>Pemohon</w:t>
                        </w:r>
                        <w:r w:rsidR="007F0B33" w:rsidRPr="00053F54">
                          <w:rPr>
                            <w:rFonts w:asciiTheme="minorHAnsi" w:hAnsiTheme="minorHAnsi" w:cstheme="minorHAnsi"/>
                            <w:b/>
                            <w:bCs/>
                            <w:noProof/>
                            <w:color w:val="000000" w:themeColor="text1"/>
                            <w:kern w:val="24"/>
                            <w:sz w:val="24"/>
                            <w:szCs w:val="24"/>
                          </w:rPr>
                          <w:t>/calon</w:t>
                        </w:r>
                        <w:r w:rsidRPr="00053F54">
                          <w:rPr>
                            <w:rFonts w:asciiTheme="minorHAnsi" w:hAnsiTheme="minorHAnsi" w:cstheme="minorHAnsi"/>
                            <w:b/>
                            <w:bCs/>
                            <w:noProof/>
                            <w:color w:val="000000" w:themeColor="text1"/>
                            <w:kern w:val="24"/>
                            <w:sz w:val="24"/>
                            <w:szCs w:val="24"/>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7" o:spid="_x0000_s1045" type="#_x0000_t114" style="position:absolute;left:2685;top:23336;width:16560;height:24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" filled="f" strokecolor="black [3213]" strokeweight="1.5pt">
                  <v:textbox inset="1mm,.5mm,1mm,.5mm">
                    <w:txbxContent>
                      <w:p w14:paraId="23A71B66" w14:textId="440001B8" w:rsidR="00181EC9" w:rsidRPr="00053F54" w:rsidRDefault="00181EC9" w:rsidP="00053F54">
                        <w:pPr>
                          <w:kinsoku w:val="0"/>
                          <w:overflowPunct w:val="0"/>
                          <w:spacing w:line="240" w:lineRule="auto"/>
                          <w:textAlignment w:val="baseline"/>
                          <w:rPr>
                            <w:rFonts w:asciiTheme="minorHAnsi" w:hAnsiTheme="minorHAnsi" w:cstheme="minorHAnsi"/>
                            <w:noProof/>
                            <w:color w:val="000000" w:themeColor="text1"/>
                            <w:kern w:val="24"/>
                            <w:sz w:val="20"/>
                            <w:szCs w:val="20"/>
                          </w:rPr>
                        </w:pPr>
                        <w:r w:rsidRPr="00053F54">
                          <w:rPr>
                            <w:rFonts w:asciiTheme="minorHAnsi" w:hAnsiTheme="minorHAnsi" w:cstheme="minorHAnsi"/>
                            <w:noProof/>
                            <w:color w:val="000000" w:themeColor="text1"/>
                            <w:kern w:val="24"/>
                            <w:sz w:val="20"/>
                            <w:szCs w:val="20"/>
                          </w:rPr>
                          <w:t>Calon menyiapkan kelengkapan dokumen portofolio yang</w:t>
                        </w:r>
                        <w:r w:rsidR="00B769F4">
                          <w:rPr>
                            <w:rFonts w:asciiTheme="minorHAnsi" w:hAnsiTheme="minorHAnsi" w:cstheme="minorHAnsi"/>
                            <w:noProof/>
                            <w:color w:val="000000" w:themeColor="text1"/>
                            <w:kern w:val="24"/>
                            <w:sz w:val="20"/>
                            <w:szCs w:val="20"/>
                            <w:lang w:val="en-US"/>
                          </w:rPr>
                          <w:t xml:space="preserve"> </w:t>
                        </w:r>
                        <w:r w:rsidRPr="00053F54">
                          <w:rPr>
                            <w:rFonts w:asciiTheme="minorHAnsi" w:hAnsiTheme="minorHAnsi" w:cstheme="minorHAnsi"/>
                            <w:noProof/>
                            <w:color w:val="000000" w:themeColor="text1"/>
                            <w:kern w:val="24"/>
                            <w:sz w:val="20"/>
                            <w:szCs w:val="20"/>
                          </w:rPr>
                          <w:t>membuktikan bahwa pemohon telah memiliki pengetahuan/</w:t>
                        </w:r>
                        <w:r w:rsidR="00B769F4">
                          <w:rPr>
                            <w:rFonts w:asciiTheme="minorHAnsi" w:hAnsiTheme="minorHAnsi" w:cstheme="minorHAnsi"/>
                            <w:noProof/>
                            <w:color w:val="000000" w:themeColor="text1"/>
                            <w:kern w:val="24"/>
                            <w:sz w:val="20"/>
                            <w:szCs w:val="20"/>
                            <w:lang w:val="en-US"/>
                          </w:rPr>
                          <w:t xml:space="preserve"> </w:t>
                        </w:r>
                        <w:r w:rsidRPr="00053F54">
                          <w:rPr>
                            <w:rFonts w:asciiTheme="minorHAnsi" w:hAnsiTheme="minorHAnsi" w:cstheme="minorHAnsi"/>
                            <w:noProof/>
                            <w:color w:val="000000" w:themeColor="text1"/>
                            <w:kern w:val="24"/>
                            <w:sz w:val="20"/>
                            <w:szCs w:val="20"/>
                          </w:rPr>
                          <w:t>ke</w:t>
                        </w:r>
                        <w:r w:rsidR="00B769F4">
                          <w:rPr>
                            <w:rFonts w:asciiTheme="minorHAnsi" w:hAnsiTheme="minorHAnsi" w:cstheme="minorHAnsi"/>
                            <w:noProof/>
                            <w:color w:val="000000" w:themeColor="text1"/>
                            <w:kern w:val="24"/>
                            <w:sz w:val="20"/>
                            <w:szCs w:val="20"/>
                            <w:lang w:val="en-US"/>
                          </w:rPr>
                          <w:t>terampilan</w:t>
                        </w:r>
                        <w:r w:rsidRPr="00053F54">
                          <w:rPr>
                            <w:rFonts w:asciiTheme="minorHAnsi" w:hAnsiTheme="minorHAnsi" w:cstheme="minorHAnsi"/>
                            <w:noProof/>
                            <w:color w:val="000000" w:themeColor="text1"/>
                            <w:kern w:val="24"/>
                            <w:sz w:val="20"/>
                            <w:szCs w:val="20"/>
                          </w:rPr>
                          <w:t xml:space="preserve"> tertentu yang relevan dengan </w:t>
                        </w:r>
                        <w:r w:rsidR="00B769F4">
                          <w:rPr>
                            <w:rFonts w:asciiTheme="minorHAnsi" w:hAnsiTheme="minorHAnsi" w:cstheme="minorHAnsi"/>
                            <w:noProof/>
                            <w:color w:val="000000" w:themeColor="text1"/>
                            <w:kern w:val="24"/>
                            <w:sz w:val="20"/>
                            <w:szCs w:val="20"/>
                            <w:lang w:val="en-US"/>
                          </w:rPr>
                          <w:t xml:space="preserve">capaian pembelajaran mata kuliah atau kelompok mata kuliah pada program studi perguruan tinggi </w:t>
                        </w:r>
                        <w:r w:rsidRPr="00053F54">
                          <w:rPr>
                            <w:rFonts w:asciiTheme="minorHAnsi" w:hAnsiTheme="minorHAnsi" w:cstheme="minorHAnsi"/>
                            <w:noProof/>
                            <w:color w:val="000000" w:themeColor="text1"/>
                            <w:kern w:val="24"/>
                            <w:sz w:val="20"/>
                            <w:szCs w:val="20"/>
                          </w:rPr>
                          <w:t xml:space="preserve">yang dituju. </w:t>
                        </w:r>
                      </w:p>
                    </w:txbxContent>
                  </v:textbox>
                </v:shape>
                <v:shape id="Text Box 24" o:spid="_x0000_s1046" type="#_x0000_t202" style="position:absolute;left:23625;top:2256;width:12807;height:1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" filled="f" strokecolor="black [3213]" strokeweight="1.5pt">
                  <v:textbox>
                    <w:txbxContent>
                      <w:p w14:paraId="221B40F0" w14:textId="77777777" w:rsidR="00181EC9" w:rsidRPr="00053F54"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rPr>
                        </w:pPr>
                        <w:r w:rsidRPr="00053F54">
                          <w:rPr>
                            <w:rFonts w:asciiTheme="minorHAnsi" w:hAnsiTheme="minorHAnsi" w:cstheme="minorHAnsi"/>
                            <w:b/>
                            <w:bCs/>
                            <w:color w:val="000000" w:themeColor="text1"/>
                            <w:kern w:val="24"/>
                          </w:rPr>
                          <w:t>PT melakukan pemeriksaan kelengkapan dan validitas dokumen dan penilaian CP dengan cara ASESMEN</w:t>
                        </w:r>
                      </w:p>
                    </w:txbxContent>
                  </v:textbox>
                </v:shape>
                <v:shape id="Text Box 27" o:spid="_x0000_s1047" type="#_x0000_t202" style="position:absolute;left:23625;top:18738;width:12807;height:11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" filled="f" strokecolor="black [3213]" strokeweight="1.5pt">
                  <v:textbox>
                    <w:txbxContent>
                      <w:p w14:paraId="5BAC824E" w14:textId="1EC6D74A" w:rsidR="00181EC9" w:rsidRPr="00053F54" w:rsidRDefault="00181EC9" w:rsidP="00A94B99">
                        <w:pPr>
                          <w:kinsoku w:val="0"/>
                          <w:overflowPunct w:val="0"/>
                          <w:spacing w:line="240" w:lineRule="auto"/>
                          <w:jc w:val="center"/>
                          <w:textAlignment w:val="baseline"/>
                          <w:rPr>
                            <w:rFonts w:asciiTheme="minorHAnsi" w:hAnsiTheme="minorHAnsi" w:cstheme="minorHAnsi"/>
                            <w:noProof/>
                            <w:color w:val="000000" w:themeColor="text1"/>
                            <w:kern w:val="24"/>
                          </w:rPr>
                        </w:pPr>
                        <w:r w:rsidRPr="00053F54">
                          <w:rPr>
                            <w:rFonts w:asciiTheme="minorHAnsi" w:hAnsiTheme="minorHAnsi" w:cstheme="minorHAnsi"/>
                            <w:noProof/>
                            <w:color w:val="000000" w:themeColor="text1"/>
                            <w:kern w:val="24"/>
                          </w:rPr>
                          <w:t>PT menetapkan jumlah sks/ Mata Kuliah yang di</w:t>
                        </w:r>
                        <w:r w:rsidR="007F0B33" w:rsidRPr="00053F54">
                          <w:rPr>
                            <w:rFonts w:asciiTheme="minorHAnsi" w:hAnsiTheme="minorHAnsi" w:cstheme="minorHAnsi"/>
                            <w:noProof/>
                            <w:color w:val="000000" w:themeColor="text1"/>
                            <w:kern w:val="24"/>
                          </w:rPr>
                          <w:t>rekognisi sesuai hasil asesmen.</w:t>
                        </w:r>
                      </w:p>
                    </w:txbxContent>
                  </v:textbox>
                </v:shape>
                <v:shape id="Straight Arrow Connector 28675" o:spid="_x0000_s1048" type="#_x0000_t32" style="position:absolute;left:10344;top:8065;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" strokecolor="black [3213]" strokeweight="2.25pt">
                  <v:stroke endarrow="open" joinstyle="miter"/>
                  <o:lock v:ext="edit" shapetype="f"/>
                </v:shape>
                <v:shape id="Straight Arrow Connector 28676" o:spid="_x0000_s1049" type="#_x0000_t32" style="position:absolute;left:10153;top:2047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" strokecolor="black [3213]" strokeweight="2.25pt">
                  <v:stroke endarrow="open"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08" o:spid="_x0000_s1050" type="#_x0000_t35" style="position:absolute;left:11120;top:9319;width:12600;height:3661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" adj="5386,23892" strokecolor="black [3213]" strokeweight="2.25pt">
                  <v:stroke startarrow="open"/>
                </v:shape>
                <v:shape id="Straight Arrow Connector 28678" o:spid="_x0000_s1051" type="#_x0000_t32" style="position:absolute;left:30028;top:16383;width:0;height:2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" strokecolor="black [3213]" strokeweight="2.25pt">
                  <v:stroke endarrow="open" joinstyle="miter"/>
                </v:shape>
                <v:shape id="Straight Arrow Connector 28679" o:spid="_x0000_s1052" type="#_x0000_t32" style="position:absolute;left:29981;top:30194;width:47;height:3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" strokecolor="black [3213]" strokeweight="2.25pt">
                  <v:stroke endarrow="open" joinstyle="miter"/>
                  <o:lock v:ext="edit" shapetype="f"/>
                </v:shape>
                <v:shape id="Text Box 24" o:spid="_x0000_s1053" type="#_x0000_t202" style="position:absolute;left:38685;top:2142;width:15321;height:8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" filled="f" strokecolor="black [3213]" strokeweight="1.5pt">
                  <v:textbox>
                    <w:txbxContent>
                      <w:p w14:paraId="7B4E866A" w14:textId="77777777" w:rsidR="00181EC9" w:rsidRPr="00053F54"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18"/>
                            <w:szCs w:val="18"/>
                          </w:rPr>
                        </w:pPr>
                        <w:r w:rsidRPr="00053F54">
                          <w:rPr>
                            <w:rFonts w:asciiTheme="minorHAnsi" w:hAnsiTheme="minorHAnsi" w:cstheme="minorHAnsi"/>
                            <w:b/>
                            <w:bCs/>
                            <w:color w:val="000000" w:themeColor="text1"/>
                            <w:kern w:val="24"/>
                            <w:sz w:val="18"/>
                            <w:szCs w:val="18"/>
                          </w:rPr>
                          <w:t>Pengecekan Ekivalensi -Transfer Kredit/Transfer SKS</w:t>
                        </w:r>
                      </w:p>
                      <w:p w14:paraId="0E878001" w14:textId="77777777" w:rsidR="00181EC9" w:rsidRPr="00053F54"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18"/>
                            <w:szCs w:val="18"/>
                          </w:rPr>
                        </w:pPr>
                        <w:r w:rsidRPr="00053F54">
                          <w:rPr>
                            <w:rFonts w:asciiTheme="minorHAnsi" w:hAnsiTheme="minorHAnsi" w:cstheme="minorHAnsi"/>
                            <w:b/>
                            <w:bCs/>
                            <w:color w:val="000000" w:themeColor="text1"/>
                            <w:kern w:val="24"/>
                            <w:sz w:val="18"/>
                            <w:szCs w:val="18"/>
                          </w:rPr>
                          <w:t>(Asal CP: dari Pendidikan di PT sebelumnya)</w:t>
                        </w:r>
                      </w:p>
                    </w:txbxContent>
                  </v:textbox>
                </v:shape>
                <v:shape id="Text Box 24" o:spid="_x0000_s1054" type="#_x0000_t202" style="position:absolute;left:39542;top:9207;width:15322;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" filled="f" strokecolor="black [3213]" strokeweight="1.5pt">
                  <v:textbox>
                    <w:txbxContent>
                      <w:p w14:paraId="4A8F4C27" w14:textId="77777777" w:rsidR="00181EC9" w:rsidRPr="00106A07"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Asesmen dan Rekognisi- Perolehan Kredit</w:t>
                        </w:r>
                      </w:p>
                      <w:p w14:paraId="76696216" w14:textId="77777777" w:rsidR="00181EC9" w:rsidRPr="00106A07" w:rsidRDefault="00181EC9" w:rsidP="00A94B99">
                        <w:pPr>
                          <w:kinsoku w:val="0"/>
                          <w:overflowPunct w:val="0"/>
                          <w:spacing w:line="240" w:lineRule="auto"/>
                          <w:jc w:val="center"/>
                          <w:textAlignment w:val="baseline"/>
                          <w:rPr>
                            <w:rFonts w:asciiTheme="minorHAnsi" w:hAnsiTheme="minorHAnsi" w:cstheme="minorHAnsi"/>
                            <w:b/>
                            <w:bCs/>
                            <w:color w:val="000000" w:themeColor="text1"/>
                            <w:kern w:val="24"/>
                            <w:sz w:val="20"/>
                            <w:szCs w:val="20"/>
                          </w:rPr>
                        </w:pPr>
                        <w:r w:rsidRPr="00106A07">
                          <w:rPr>
                            <w:rFonts w:asciiTheme="minorHAnsi" w:hAnsiTheme="minorHAnsi" w:cstheme="minorHAnsi"/>
                            <w:b/>
                            <w:bCs/>
                            <w:color w:val="000000" w:themeColor="text1"/>
                            <w:kern w:val="24"/>
                            <w:sz w:val="20"/>
                            <w:szCs w:val="20"/>
                          </w:rPr>
                          <w:t>(Asal CP: Nonformal/informal/ pengalaman kerja)</w:t>
                        </w:r>
                      </w:p>
                    </w:txbxContent>
                  </v:textbox>
                </v:shape>
                <v:shape id="Text Box 27" o:spid="_x0000_s1055" type="#_x0000_t202" style="position:absolute;left:23529;top:33306;width:12903;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" filled="f" strokecolor="black [3213]" strokeweight="1.5pt">
                  <v:textbox>
                    <w:txbxContent>
                      <w:p w14:paraId="3C4F214B" w14:textId="5C0D5B27" w:rsidR="00181EC9" w:rsidRPr="00053F54" w:rsidRDefault="00181EC9" w:rsidP="00053F54">
                        <w:pPr>
                          <w:kinsoku w:val="0"/>
                          <w:overflowPunct w:val="0"/>
                          <w:spacing w:line="240" w:lineRule="auto"/>
                          <w:jc w:val="center"/>
                          <w:textAlignment w:val="baseline"/>
                          <w:rPr>
                            <w:rFonts w:asciiTheme="minorHAnsi" w:hAnsiTheme="minorHAnsi" w:cstheme="minorHAnsi"/>
                            <w:b/>
                            <w:bCs/>
                            <w:noProof/>
                            <w:color w:val="000000" w:themeColor="text1"/>
                            <w:kern w:val="24"/>
                          </w:rPr>
                        </w:pPr>
                        <w:r w:rsidRPr="00053F54">
                          <w:rPr>
                            <w:rFonts w:asciiTheme="minorHAnsi" w:hAnsiTheme="minorHAnsi" w:cstheme="minorHAnsi"/>
                            <w:b/>
                            <w:bCs/>
                            <w:noProof/>
                            <w:color w:val="000000" w:themeColor="text1"/>
                            <w:kern w:val="24"/>
                          </w:rPr>
                          <w:t xml:space="preserve">Mengikuti pendidikan pada prodi </w:t>
                        </w:r>
                        <w:r w:rsidR="00CE06DD" w:rsidRPr="00053F54">
                          <w:rPr>
                            <w:rFonts w:asciiTheme="minorHAnsi" w:hAnsiTheme="minorHAnsi" w:cstheme="minorHAnsi"/>
                            <w:b/>
                            <w:bCs/>
                            <w:noProof/>
                            <w:color w:val="000000" w:themeColor="text1"/>
                            <w:kern w:val="24"/>
                          </w:rPr>
                          <w:t xml:space="preserve">PT </w:t>
                        </w:r>
                        <w:r w:rsidRPr="00053F54">
                          <w:rPr>
                            <w:rFonts w:asciiTheme="minorHAnsi" w:hAnsiTheme="minorHAnsi" w:cstheme="minorHAnsi"/>
                            <w:b/>
                            <w:bCs/>
                            <w:noProof/>
                            <w:color w:val="000000" w:themeColor="text1"/>
                            <w:kern w:val="24"/>
                          </w:rPr>
                          <w:t xml:space="preserve">yang </w:t>
                        </w:r>
                        <w:r w:rsidR="00CE06DD" w:rsidRPr="00053F54">
                          <w:rPr>
                            <w:rFonts w:asciiTheme="minorHAnsi" w:hAnsiTheme="minorHAnsi" w:cstheme="minorHAnsi"/>
                            <w:b/>
                            <w:bCs/>
                            <w:noProof/>
                            <w:color w:val="000000" w:themeColor="text1"/>
                            <w:kern w:val="24"/>
                          </w:rPr>
                          <w:t>dituju</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3" o:spid="_x0000_s1056" type="#_x0000_t34" style="position:absolute;left:36432;top:6342;width:2253;height:297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" strokecolor="black [3213]" strokeweight="1.5pt">
                  <v:stroke endarrow="block"/>
                  <o:lock v:ext="edit" shapetype="f"/>
                </v:shape>
                <v:shape id="Elbow Connector 86" o:spid="_x0000_s1057" type="#_x0000_t33" style="position:absolute;left:33749;top:12446;width:8716;height:11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" strokecolor="black [3213]" strokeweight="1.5pt">
                  <v:stroke endarrow="block"/>
                  <o:lock v:ext="edit" shapetype="f"/>
                </v:shape>
                <w10:anchorlock/>
              </v:group>
            </w:pict>
          </mc:Fallback>
        </mc:AlternateContent>
      </w:r>
    </w:p>
    <w:p w14:paraId="75F06D80" w14:textId="09EA52F8" w:rsidR="004223A8" w:rsidRPr="00A634DB" w:rsidRDefault="00FF0BCA" w:rsidP="00FF0BCA">
      <w:pPr>
        <w:jc w:val="center"/>
        <w:rPr>
          <w:rFonts w:ascii="Times New Roman" w:hAnsi="Times New Roman"/>
          <w:sz w:val="24"/>
          <w:szCs w:val="24"/>
        </w:rPr>
      </w:pPr>
      <w:r>
        <w:rPr>
          <w:rFonts w:ascii="Times New Roman" w:hAnsi="Times New Roman"/>
          <w:sz w:val="24"/>
          <w:szCs w:val="24"/>
        </w:rPr>
        <w:t>Gambar 2. Diagram Alur Pendaftaran Rekognisi Pembelajaran Lampau</w:t>
      </w:r>
    </w:p>
    <w:sectPr w:rsidR="004223A8" w:rsidRPr="00A634DB" w:rsidSect="00FB77CF">
      <w:footerReference w:type="default" r:id="rId12"/>
      <w:pgSz w:w="11906" w:h="18709" w:code="10000"/>
      <w:pgMar w:top="1440" w:right="1440" w:bottom="1440" w:left="1440" w:header="720" w:footer="57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2DD9" w14:textId="77777777" w:rsidR="0048335F" w:rsidRDefault="0048335F">
      <w:pPr>
        <w:spacing w:line="240" w:lineRule="auto"/>
      </w:pPr>
      <w:r>
        <w:separator/>
      </w:r>
    </w:p>
  </w:endnote>
  <w:endnote w:type="continuationSeparator" w:id="0">
    <w:p w14:paraId="059905B6" w14:textId="77777777" w:rsidR="0048335F" w:rsidRDefault="00483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383F" w14:textId="06B0CF0C" w:rsidR="00181EC9" w:rsidRDefault="00181EC9">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45BB11E" w14:textId="77777777" w:rsidR="00181EC9" w:rsidRDefault="00181EC9">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8BC8EA29517D4245A6CA967F31767D8E"/>
      </w:placeholder>
      <w:temporary/>
      <w:showingPlcHdr/>
    </w:sdtPr>
    <w:sdtContent>
      <w:p w14:paraId="106A16DC" w14:textId="77777777" w:rsidR="00FB77CF" w:rsidRDefault="00FB77CF">
        <w:pPr>
          <w:pStyle w:val="Footer"/>
        </w:pPr>
        <w:r>
          <w:t>[Type text]</w:t>
        </w:r>
      </w:p>
    </w:sdtContent>
  </w:sdt>
  <w:p w14:paraId="41E94A0E" w14:textId="77777777" w:rsidR="00181EC9" w:rsidRDefault="00181EC9">
    <w:pPr>
      <w:pBdr>
        <w:top w:val="nil"/>
        <w:left w:val="nil"/>
        <w:bottom w:val="nil"/>
        <w:right w:val="nil"/>
        <w:between w:val="nil"/>
      </w:pBdr>
      <w:tabs>
        <w:tab w:val="center" w:pos="4513"/>
        <w:tab w:val="right" w:pos="9026"/>
      </w:tabs>
      <w:spacing w:line="240" w:lineRule="auto"/>
      <w:ind w:right="360"/>
      <w:rPr>
        <w:rFonts w:ascii="Bookman Old Style" w:eastAsia="Bookman Old Style" w:hAnsi="Bookman Old Style" w:cs="Bookman Old Styl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A148" w14:textId="77777777" w:rsidR="00FB77CF" w:rsidRPr="00FB77CF" w:rsidRDefault="00FB77CF" w:rsidP="00FB77CF">
    <w:pPr>
      <w:tabs>
        <w:tab w:val="left" w:pos="3240"/>
      </w:tabs>
      <w:spacing w:line="240" w:lineRule="auto"/>
      <w:jc w:val="center"/>
      <w:rPr>
        <w:b/>
        <w:i/>
        <w:sz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6FF6" w14:textId="7F3B4B44" w:rsidR="00FB77CF" w:rsidRPr="00FB77CF" w:rsidRDefault="00FB77CF" w:rsidP="00FB77CF">
    <w:pPr>
      <w:tabs>
        <w:tab w:val="left" w:pos="3240"/>
      </w:tabs>
      <w:spacing w:line="240" w:lineRule="auto"/>
      <w:rPr>
        <w:rFonts w:ascii="Times New Roman" w:hAnsi="Times New Roman" w:cs="Times New Roman"/>
        <w:b/>
        <w:i/>
        <w:sz w:val="18"/>
        <w:lang w:val="en-US"/>
      </w:rPr>
    </w:pPr>
    <w:r w:rsidRPr="00FB77CF">
      <w:rPr>
        <w:rFonts w:ascii="Times New Roman" w:hAnsi="Times New Roman" w:cs="Times New Roman"/>
        <w:b/>
        <w:i/>
        <w:sz w:val="18"/>
        <w:lang w:val="en-US"/>
      </w:rPr>
      <w:t xml:space="preserve">Form 1.  </w:t>
    </w:r>
    <w:proofErr w:type="spellStart"/>
    <w:r w:rsidRPr="00FB77CF">
      <w:rPr>
        <w:rFonts w:ascii="Times New Roman" w:hAnsi="Times New Roman" w:cs="Times New Roman"/>
        <w:b/>
        <w:i/>
        <w:sz w:val="18"/>
        <w:lang w:val="en-US"/>
      </w:rPr>
      <w:t>Petunjuk</w:t>
    </w:r>
    <w:proofErr w:type="spellEnd"/>
    <w:r w:rsidRPr="00FB77CF">
      <w:rPr>
        <w:rFonts w:ascii="Times New Roman" w:hAnsi="Times New Roman" w:cs="Times New Roman"/>
        <w:b/>
        <w:i/>
        <w:sz w:val="18"/>
        <w:lang w:val="en-US"/>
      </w:rPr>
      <w:t xml:space="preserve"> </w:t>
    </w:r>
    <w:proofErr w:type="spellStart"/>
    <w:r w:rsidRPr="00FB77CF">
      <w:rPr>
        <w:rFonts w:ascii="Times New Roman" w:hAnsi="Times New Roman" w:cs="Times New Roman"/>
        <w:b/>
        <w:i/>
        <w:sz w:val="18"/>
        <w:lang w:val="en-US"/>
      </w:rPr>
      <w:t>untuk</w:t>
    </w:r>
    <w:proofErr w:type="spellEnd"/>
    <w:r w:rsidRPr="00FB77CF">
      <w:rPr>
        <w:rFonts w:ascii="Times New Roman" w:hAnsi="Times New Roman" w:cs="Times New Roman"/>
        <w:b/>
        <w:i/>
        <w:sz w:val="18"/>
        <w:lang w:val="en-US"/>
      </w:rPr>
      <w:t xml:space="preserve"> Calon </w:t>
    </w:r>
    <w:proofErr w:type="spellStart"/>
    <w:r w:rsidRPr="00FB77CF">
      <w:rPr>
        <w:rFonts w:ascii="Times New Roman" w:hAnsi="Times New Roman" w:cs="Times New Roman"/>
        <w:b/>
        <w:i/>
        <w:sz w:val="18"/>
        <w:lang w:val="en-US"/>
      </w:rPr>
      <w:t>Mahasiswa</w:t>
    </w:r>
    <w:proofErr w:type="spellEnd"/>
    <w:r w:rsidRPr="00FB77CF">
      <w:rPr>
        <w:rFonts w:ascii="Times New Roman" w:hAnsi="Times New Roman" w:cs="Times New Roman"/>
        <w:b/>
        <w:i/>
        <w:sz w:val="18"/>
        <w:lang w:val="en-US"/>
      </w:rPr>
      <w:t xml:space="preserve"> RPL Sarjana </w:t>
    </w:r>
    <w:proofErr w:type="spellStart"/>
    <w:r w:rsidRPr="00FB77CF">
      <w:rPr>
        <w:rFonts w:ascii="Times New Roman" w:hAnsi="Times New Roman" w:cs="Times New Roman"/>
        <w:b/>
        <w:i/>
        <w:sz w:val="18"/>
        <w:lang w:val="en-US"/>
      </w:rPr>
      <w:t>Terapan</w:t>
    </w:r>
    <w:proofErr w:type="spellEnd"/>
    <w:r w:rsidRPr="00FB77CF">
      <w:rPr>
        <w:rFonts w:ascii="Times New Roman" w:hAnsi="Times New Roman" w:cs="Times New Roman"/>
        <w:b/>
        <w:i/>
        <w:sz w:val="18"/>
        <w:lang w:val="en-US"/>
      </w:rPr>
      <w:t xml:space="preserve"> TBDP</w:t>
    </w:r>
    <w:r w:rsidRPr="00FB77CF">
      <w:rPr>
        <w:rFonts w:ascii="Times New Roman" w:hAnsi="Times New Roman" w:cs="Times New Roman"/>
        <w:b/>
        <w:i/>
        <w:sz w:val="18"/>
        <w:lang w:val="en-US"/>
      </w:rPr>
      <w:tab/>
    </w:r>
    <w:r w:rsidRPr="00FB77CF">
      <w:rPr>
        <w:rFonts w:ascii="Times New Roman" w:hAnsi="Times New Roman" w:cs="Times New Roman"/>
        <w:b/>
        <w:i/>
        <w:sz w:val="18"/>
        <w:lang w:val="en-US"/>
      </w:rPr>
      <w:tab/>
    </w:r>
    <w:r w:rsidRPr="00FB77CF">
      <w:rPr>
        <w:rFonts w:ascii="Times New Roman" w:hAnsi="Times New Roman" w:cs="Times New Roman"/>
        <w:b/>
        <w:i/>
        <w:sz w:val="18"/>
        <w:lang w:val="en-US"/>
      </w:rPr>
      <w:tab/>
    </w:r>
    <w:r w:rsidRPr="00FB77CF">
      <w:rPr>
        <w:rFonts w:ascii="Times New Roman" w:hAnsi="Times New Roman" w:cs="Times New Roman"/>
        <w:b/>
        <w:i/>
        <w:sz w:val="18"/>
        <w:lang w:val="en-US"/>
      </w:rPr>
      <w:tab/>
    </w:r>
    <w:r>
      <w:rPr>
        <w:rFonts w:ascii="Times New Roman" w:hAnsi="Times New Roman" w:cs="Times New Roman"/>
        <w:b/>
        <w:i/>
        <w:sz w:val="18"/>
        <w:lang w:val="en-US"/>
      </w:rPr>
      <w:tab/>
    </w:r>
    <w:r w:rsidRPr="00FB77CF">
      <w:rPr>
        <w:rFonts w:ascii="Times New Roman" w:hAnsi="Times New Roman" w:cs="Times New Roman"/>
        <w:b/>
        <w:i/>
        <w:sz w:val="18"/>
        <w:lang w:val="en-US"/>
      </w:rPr>
      <w:fldChar w:fldCharType="begin"/>
    </w:r>
    <w:r w:rsidRPr="00FB77CF">
      <w:rPr>
        <w:rFonts w:ascii="Times New Roman" w:hAnsi="Times New Roman" w:cs="Times New Roman"/>
        <w:b/>
        <w:i/>
        <w:sz w:val="18"/>
        <w:lang w:val="en-US"/>
      </w:rPr>
      <w:instrText xml:space="preserve"> PAGE   \* MERGEFORMAT </w:instrText>
    </w:r>
    <w:r w:rsidRPr="00FB77CF">
      <w:rPr>
        <w:rFonts w:ascii="Times New Roman" w:hAnsi="Times New Roman" w:cs="Times New Roman"/>
        <w:b/>
        <w:i/>
        <w:sz w:val="18"/>
        <w:lang w:val="en-US"/>
      </w:rPr>
      <w:fldChar w:fldCharType="separate"/>
    </w:r>
    <w:r w:rsidR="000A3C66">
      <w:rPr>
        <w:rFonts w:ascii="Times New Roman" w:hAnsi="Times New Roman" w:cs="Times New Roman"/>
        <w:b/>
        <w:i/>
        <w:noProof/>
        <w:sz w:val="18"/>
        <w:lang w:val="en-US"/>
      </w:rPr>
      <w:t>3</w:t>
    </w:r>
    <w:r w:rsidRPr="00FB77CF">
      <w:rPr>
        <w:rFonts w:ascii="Times New Roman" w:hAnsi="Times New Roman" w:cs="Times New Roman"/>
        <w:b/>
        <w:i/>
        <w:noProof/>
        <w:sz w:val="18"/>
        <w:lang w:val="en-US"/>
      </w:rPr>
      <w:fldChar w:fldCharType="end"/>
    </w:r>
  </w:p>
  <w:p w14:paraId="456A2D1F" w14:textId="77777777" w:rsidR="00FB77CF" w:rsidRPr="00FB77CF" w:rsidRDefault="00FB77CF" w:rsidP="00FB77CF">
    <w:pPr>
      <w:tabs>
        <w:tab w:val="left" w:pos="3240"/>
      </w:tabs>
      <w:spacing w:line="240" w:lineRule="auto"/>
      <w:jc w:val="center"/>
      <w:rPr>
        <w:b/>
        <w:i/>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835B" w14:textId="77777777" w:rsidR="0048335F" w:rsidRDefault="0048335F">
      <w:pPr>
        <w:spacing w:line="240" w:lineRule="auto"/>
      </w:pPr>
      <w:r>
        <w:separator/>
      </w:r>
    </w:p>
  </w:footnote>
  <w:footnote w:type="continuationSeparator" w:id="0">
    <w:p w14:paraId="54B1C17C" w14:textId="77777777" w:rsidR="0048335F" w:rsidRDefault="0048335F">
      <w:pPr>
        <w:spacing w:line="240" w:lineRule="auto"/>
      </w:pPr>
      <w:r>
        <w:continuationSeparator/>
      </w:r>
    </w:p>
  </w:footnote>
  <w:footnote w:id="1">
    <w:p w14:paraId="213317E8" w14:textId="77777777" w:rsidR="00181EC9" w:rsidRPr="00D94782" w:rsidRDefault="00181EC9" w:rsidP="00A94B99">
      <w:pPr>
        <w:pStyle w:val="FootnoteText"/>
        <w:rPr>
          <w:rFonts w:ascii="Times New Roman" w:hAnsi="Times New Roman"/>
        </w:rPr>
      </w:pPr>
      <w:r w:rsidRPr="00D94782">
        <w:rPr>
          <w:rStyle w:val="FootnoteReference"/>
          <w:rFonts w:ascii="Times New Roman" w:hAnsi="Times New Roman"/>
        </w:rPr>
        <w:footnoteRef/>
      </w:r>
      <w:r w:rsidRPr="00D94782">
        <w:rPr>
          <w:rFonts w:ascii="Times New Roman" w:hAnsi="Times New Roman"/>
        </w:rPr>
        <w:t xml:space="preserve"> </w:t>
      </w:r>
      <w:r w:rsidRPr="00053F54">
        <w:rPr>
          <w:rFonts w:ascii="Times New Roman" w:hAnsi="Times New Roman"/>
          <w:noProof/>
          <w:lang w:val="id-ID"/>
        </w:rPr>
        <w:t>Persyaratan diisi oleh Perguruan Tinggi sesuai dengan jenjang kualifikasi Program Studi yang menyelenggarakan RPL.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182FF5C"/>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0ED25F8"/>
    <w:multiLevelType w:val="multilevel"/>
    <w:tmpl w:val="25EE8370"/>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Bookman Old Style" w:hAnsi="Bookman Old Style"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4362B1"/>
    <w:multiLevelType w:val="hybridMultilevel"/>
    <w:tmpl w:val="205AA714"/>
    <w:lvl w:ilvl="0" w:tplc="38090019">
      <w:start w:val="1"/>
      <w:numFmt w:val="lowerLetter"/>
      <w:lvlText w:val="%1."/>
      <w:lvlJc w:val="left"/>
      <w:pPr>
        <w:ind w:left="1145" w:hanging="360"/>
      </w:pPr>
      <w:rPr>
        <w:rFonts w:hint="default"/>
        <w:color w:val="000000" w:themeColor="text1"/>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044A28E6"/>
    <w:multiLevelType w:val="multilevel"/>
    <w:tmpl w:val="20E66D34"/>
    <w:styleLink w:val="CurrentList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0CE8470D"/>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F3616F"/>
    <w:multiLevelType w:val="multilevel"/>
    <w:tmpl w:val="070811DA"/>
    <w:styleLink w:val="CurrentList7"/>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0FFA243F"/>
    <w:multiLevelType w:val="hybridMultilevel"/>
    <w:tmpl w:val="783C0572"/>
    <w:lvl w:ilvl="0" w:tplc="1136AA44">
      <w:start w:val="1"/>
      <w:numFmt w:val="decimal"/>
      <w:lvlText w:val="%1."/>
      <w:lvlJc w:val="left"/>
      <w:pPr>
        <w:ind w:left="720" w:hanging="360"/>
      </w:pPr>
      <w:rPr>
        <w:rFonts w:ascii="Times New Roman" w:eastAsia="Times New Roman" w:hAnsi="Times New Roman" w:cs="Times New Roman" w:hint="default"/>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11122"/>
    <w:multiLevelType w:val="hybridMultilevel"/>
    <w:tmpl w:val="7B609F42"/>
    <w:lvl w:ilvl="0" w:tplc="3EC69F4C">
      <w:start w:val="1"/>
      <w:numFmt w:val="decimal"/>
      <w:lvlText w:val="%1."/>
      <w:lvlJc w:val="left"/>
      <w:pPr>
        <w:ind w:left="432" w:hanging="432"/>
      </w:pPr>
      <w:rPr>
        <w:rFonts w:hint="default"/>
        <w:b w:val="0"/>
        <w:bCs w:val="0"/>
      </w:rPr>
    </w:lvl>
    <w:lvl w:ilvl="1" w:tplc="FFFFFFFF">
      <w:start w:val="1"/>
      <w:numFmt w:val="lowerLetter"/>
      <w:lvlText w:val="%2."/>
      <w:lvlJc w:val="left"/>
      <w:pPr>
        <w:ind w:left="108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C36BCC"/>
    <w:multiLevelType w:val="multilevel"/>
    <w:tmpl w:val="9D0A2EA8"/>
    <w:lvl w:ilvl="0">
      <w:start w:val="1"/>
      <w:numFmt w:val="decimal"/>
      <w:lvlText w:val="%1."/>
      <w:lvlJc w:val="left"/>
      <w:pPr>
        <w:ind w:left="2203" w:hanging="360"/>
      </w:pPr>
      <w:rPr>
        <w:rFonts w:ascii="Bookman Old Style" w:eastAsia="Bookman Old Style" w:hAnsi="Bookman Old Style" w:cs="Bookman Old Style"/>
        <w:color w:val="000000"/>
      </w:rPr>
    </w:lvl>
    <w:lvl w:ilvl="1">
      <w:start w:val="1"/>
      <w:numFmt w:val="lowerLetter"/>
      <w:lvlText w:val="%2."/>
      <w:lvlJc w:val="left"/>
      <w:pPr>
        <w:ind w:left="588" w:hanging="360"/>
      </w:pPr>
    </w:lvl>
    <w:lvl w:ilvl="2">
      <w:start w:val="1"/>
      <w:numFmt w:val="lowerRoman"/>
      <w:lvlText w:val="%3."/>
      <w:lvlJc w:val="right"/>
      <w:pPr>
        <w:ind w:left="1308" w:hanging="180"/>
      </w:pPr>
    </w:lvl>
    <w:lvl w:ilvl="3">
      <w:start w:val="1"/>
      <w:numFmt w:val="decimal"/>
      <w:lvlText w:val="%4."/>
      <w:lvlJc w:val="left"/>
      <w:pPr>
        <w:ind w:left="2028" w:hanging="360"/>
      </w:pPr>
    </w:lvl>
    <w:lvl w:ilvl="4">
      <w:start w:val="1"/>
      <w:numFmt w:val="lowerLetter"/>
      <w:lvlText w:val="%5."/>
      <w:lvlJc w:val="left"/>
      <w:pPr>
        <w:ind w:left="2748" w:hanging="360"/>
      </w:pPr>
    </w:lvl>
    <w:lvl w:ilvl="5">
      <w:start w:val="1"/>
      <w:numFmt w:val="lowerRoman"/>
      <w:lvlText w:val="%6."/>
      <w:lvlJc w:val="right"/>
      <w:pPr>
        <w:ind w:left="3468" w:hanging="180"/>
      </w:pPr>
    </w:lvl>
    <w:lvl w:ilvl="6">
      <w:start w:val="1"/>
      <w:numFmt w:val="decimal"/>
      <w:lvlText w:val="%7."/>
      <w:lvlJc w:val="left"/>
      <w:pPr>
        <w:ind w:left="4188" w:hanging="360"/>
      </w:pPr>
    </w:lvl>
    <w:lvl w:ilvl="7">
      <w:start w:val="1"/>
      <w:numFmt w:val="lowerLetter"/>
      <w:lvlText w:val="%8."/>
      <w:lvlJc w:val="left"/>
      <w:pPr>
        <w:ind w:left="4908" w:hanging="360"/>
      </w:pPr>
    </w:lvl>
    <w:lvl w:ilvl="8">
      <w:start w:val="1"/>
      <w:numFmt w:val="lowerRoman"/>
      <w:lvlText w:val="%9."/>
      <w:lvlJc w:val="right"/>
      <w:pPr>
        <w:ind w:left="5628" w:hanging="180"/>
      </w:pPr>
    </w:lvl>
  </w:abstractNum>
  <w:abstractNum w:abstractNumId="9" w15:restartNumberingAfterBreak="0">
    <w:nsid w:val="15133F37"/>
    <w:multiLevelType w:val="multilevel"/>
    <w:tmpl w:val="AF6C4A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A577F0"/>
    <w:multiLevelType w:val="hybridMultilevel"/>
    <w:tmpl w:val="BE7AE34A"/>
    <w:lvl w:ilvl="0" w:tplc="CAD25FA2">
      <w:start w:val="1"/>
      <w:numFmt w:val="none"/>
      <w:lvlText w:val="3."/>
      <w:lvlJc w:val="left"/>
      <w:pPr>
        <w:ind w:left="720" w:hanging="360"/>
      </w:pPr>
      <w:rPr>
        <w:rFonts w:eastAsia="Calibr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7F70EE"/>
    <w:multiLevelType w:val="multilevel"/>
    <w:tmpl w:val="C7EC384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Bookman Old Style" w:hAnsi="Bookman Old Style"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1603A0"/>
    <w:multiLevelType w:val="hybridMultilevel"/>
    <w:tmpl w:val="91B452B0"/>
    <w:lvl w:ilvl="0" w:tplc="38AA43AE">
      <w:start w:val="9"/>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01C25"/>
    <w:multiLevelType w:val="hybridMultilevel"/>
    <w:tmpl w:val="F9AA9776"/>
    <w:lvl w:ilvl="0" w:tplc="D5B41300">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11D16B5"/>
    <w:multiLevelType w:val="hybridMultilevel"/>
    <w:tmpl w:val="BFC8CC9E"/>
    <w:lvl w:ilvl="0" w:tplc="76BA255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424A26"/>
    <w:multiLevelType w:val="multilevel"/>
    <w:tmpl w:val="6DE681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Bookman Old Style" w:hAnsi="Bookman Old Style"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364DC"/>
    <w:multiLevelType w:val="multilevel"/>
    <w:tmpl w:val="54F0D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D34DCA"/>
    <w:multiLevelType w:val="hybridMultilevel"/>
    <w:tmpl w:val="E0DE5F66"/>
    <w:lvl w:ilvl="0" w:tplc="35D0C17E">
      <w:start w:val="1"/>
      <w:numFmt w:val="decimal"/>
      <w:lvlText w:val="%1)"/>
      <w:lvlJc w:val="left"/>
      <w:pPr>
        <w:ind w:left="1920" w:hanging="360"/>
      </w:pPr>
      <w:rPr>
        <w:rFonts w:hint="default"/>
        <w:color w:val="000000" w:themeColor="text1"/>
        <w:u w:val="none"/>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AA7D1E"/>
    <w:multiLevelType w:val="hybridMultilevel"/>
    <w:tmpl w:val="D21C2FE0"/>
    <w:lvl w:ilvl="0" w:tplc="52F63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465F9"/>
    <w:multiLevelType w:val="hybridMultilevel"/>
    <w:tmpl w:val="3D86D00C"/>
    <w:lvl w:ilvl="0" w:tplc="6CBC034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3EC963D5"/>
    <w:multiLevelType w:val="hybridMultilevel"/>
    <w:tmpl w:val="670482D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3ED4005E"/>
    <w:multiLevelType w:val="hybridMultilevel"/>
    <w:tmpl w:val="62CE0D1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36559"/>
    <w:multiLevelType w:val="hybridMultilevel"/>
    <w:tmpl w:val="5182493C"/>
    <w:lvl w:ilvl="0" w:tplc="B596B0F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8924507"/>
    <w:multiLevelType w:val="hybridMultilevel"/>
    <w:tmpl w:val="A470E882"/>
    <w:lvl w:ilvl="0" w:tplc="485C84AE">
      <w:start w:val="2"/>
      <w:numFmt w:val="decimal"/>
      <w:lvlText w:val="%1."/>
      <w:lvlJc w:val="left"/>
      <w:pPr>
        <w:tabs>
          <w:tab w:val="num" w:pos="720"/>
        </w:tabs>
        <w:ind w:left="720" w:hanging="360"/>
      </w:pPr>
    </w:lvl>
    <w:lvl w:ilvl="1" w:tplc="880C9D5C" w:tentative="1">
      <w:start w:val="1"/>
      <w:numFmt w:val="decimal"/>
      <w:lvlText w:val="%2."/>
      <w:lvlJc w:val="left"/>
      <w:pPr>
        <w:tabs>
          <w:tab w:val="num" w:pos="1440"/>
        </w:tabs>
        <w:ind w:left="1440" w:hanging="360"/>
      </w:pPr>
    </w:lvl>
    <w:lvl w:ilvl="2" w:tplc="3FE2315A" w:tentative="1">
      <w:start w:val="1"/>
      <w:numFmt w:val="decimal"/>
      <w:lvlText w:val="%3."/>
      <w:lvlJc w:val="left"/>
      <w:pPr>
        <w:tabs>
          <w:tab w:val="num" w:pos="2160"/>
        </w:tabs>
        <w:ind w:left="2160" w:hanging="360"/>
      </w:pPr>
    </w:lvl>
    <w:lvl w:ilvl="3" w:tplc="BB64A300" w:tentative="1">
      <w:start w:val="1"/>
      <w:numFmt w:val="decimal"/>
      <w:lvlText w:val="%4."/>
      <w:lvlJc w:val="left"/>
      <w:pPr>
        <w:tabs>
          <w:tab w:val="num" w:pos="2880"/>
        </w:tabs>
        <w:ind w:left="2880" w:hanging="360"/>
      </w:pPr>
    </w:lvl>
    <w:lvl w:ilvl="4" w:tplc="DADCC0CA" w:tentative="1">
      <w:start w:val="1"/>
      <w:numFmt w:val="decimal"/>
      <w:lvlText w:val="%5."/>
      <w:lvlJc w:val="left"/>
      <w:pPr>
        <w:tabs>
          <w:tab w:val="num" w:pos="3600"/>
        </w:tabs>
        <w:ind w:left="3600" w:hanging="360"/>
      </w:pPr>
    </w:lvl>
    <w:lvl w:ilvl="5" w:tplc="9F6EA9C0" w:tentative="1">
      <w:start w:val="1"/>
      <w:numFmt w:val="decimal"/>
      <w:lvlText w:val="%6."/>
      <w:lvlJc w:val="left"/>
      <w:pPr>
        <w:tabs>
          <w:tab w:val="num" w:pos="4320"/>
        </w:tabs>
        <w:ind w:left="4320" w:hanging="360"/>
      </w:pPr>
    </w:lvl>
    <w:lvl w:ilvl="6" w:tplc="9BE2A060" w:tentative="1">
      <w:start w:val="1"/>
      <w:numFmt w:val="decimal"/>
      <w:lvlText w:val="%7."/>
      <w:lvlJc w:val="left"/>
      <w:pPr>
        <w:tabs>
          <w:tab w:val="num" w:pos="5040"/>
        </w:tabs>
        <w:ind w:left="5040" w:hanging="360"/>
      </w:pPr>
    </w:lvl>
    <w:lvl w:ilvl="7" w:tplc="21C6326C" w:tentative="1">
      <w:start w:val="1"/>
      <w:numFmt w:val="decimal"/>
      <w:lvlText w:val="%8."/>
      <w:lvlJc w:val="left"/>
      <w:pPr>
        <w:tabs>
          <w:tab w:val="num" w:pos="5760"/>
        </w:tabs>
        <w:ind w:left="5760" w:hanging="360"/>
      </w:pPr>
    </w:lvl>
    <w:lvl w:ilvl="8" w:tplc="C7C688A4" w:tentative="1">
      <w:start w:val="1"/>
      <w:numFmt w:val="decimal"/>
      <w:lvlText w:val="%9."/>
      <w:lvlJc w:val="left"/>
      <w:pPr>
        <w:tabs>
          <w:tab w:val="num" w:pos="6480"/>
        </w:tabs>
        <w:ind w:left="6480" w:hanging="360"/>
      </w:pPr>
    </w:lvl>
  </w:abstractNum>
  <w:abstractNum w:abstractNumId="28" w15:restartNumberingAfterBreak="0">
    <w:nsid w:val="49533DCA"/>
    <w:multiLevelType w:val="multilevel"/>
    <w:tmpl w:val="886C41D0"/>
    <w:styleLink w:val="CurrentList10"/>
    <w:lvl w:ilvl="0">
      <w:start w:val="4"/>
      <w:numFmt w:val="decimal"/>
      <w:lvlText w:val="%1."/>
      <w:lvlJc w:val="left"/>
      <w:pPr>
        <w:ind w:left="1080" w:hanging="360"/>
      </w:pPr>
      <w:rPr>
        <w:u w:val="none"/>
      </w:rPr>
    </w:lvl>
    <w:lvl w:ilvl="1">
      <w:start w:val="1"/>
      <w:numFmt w:val="decimal"/>
      <w:lvlText w:val="%2)"/>
      <w:lvlJc w:val="left"/>
      <w:pPr>
        <w:ind w:left="1800" w:hanging="360"/>
      </w:pPr>
    </w:lvl>
    <w:lvl w:ilvl="2">
      <w:start w:val="1"/>
      <w:numFmt w:val="lowerRoman"/>
      <w:lvlText w:val="%3."/>
      <w:lvlJc w:val="right"/>
      <w:pPr>
        <w:ind w:left="2520" w:hanging="360"/>
      </w:pPr>
      <w:rPr>
        <w:u w:val="none"/>
      </w:rPr>
    </w:lvl>
    <w:lvl w:ilvl="3">
      <w:start w:val="1"/>
      <w:numFmt w:val="decimal"/>
      <w:lvlText w:val="%4."/>
      <w:lvlJc w:val="left"/>
      <w:pPr>
        <w:ind w:left="2610" w:hanging="360"/>
      </w:pPr>
      <w:rPr>
        <w:rFonts w:ascii="Bookman Old Style" w:eastAsia="Bookman Old Style" w:hAnsi="Bookman Old Style" w:cs="Bookman Old Style"/>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9"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4D7391"/>
    <w:multiLevelType w:val="hybridMultilevel"/>
    <w:tmpl w:val="FC1C8164"/>
    <w:lvl w:ilvl="0" w:tplc="B1A23644">
      <w:start w:val="1"/>
      <w:numFmt w:val="decimal"/>
      <w:lvlText w:val="%1."/>
      <w:lvlJc w:val="left"/>
      <w:pPr>
        <w:ind w:left="1440" w:hanging="360"/>
      </w:pPr>
      <w:rPr>
        <w:rFonts w:ascii="Bookman Old Style" w:eastAsia="Times New Roman" w:hAnsi="Bookman Old Style" w:cs="Times New Roman" w:hint="default"/>
        <w:spacing w:val="-1"/>
        <w:w w:val="100"/>
        <w:sz w:val="24"/>
        <w:szCs w:val="24"/>
      </w:rPr>
    </w:lvl>
    <w:lvl w:ilvl="1" w:tplc="FAC26878">
      <w:start w:val="2"/>
      <w:numFmt w:val="bullet"/>
      <w:lvlText w:val="-"/>
      <w:lvlJc w:val="left"/>
      <w:pPr>
        <w:ind w:left="2160" w:hanging="360"/>
      </w:pPr>
      <w:rPr>
        <w:rFonts w:ascii="Bookman Old Style" w:eastAsia="Arial" w:hAnsi="Bookman Old Style" w:cs="Arial" w:hint="default"/>
      </w:rPr>
    </w:lvl>
    <w:lvl w:ilvl="2" w:tplc="0409001B" w:tentative="1">
      <w:start w:val="1"/>
      <w:numFmt w:val="lowerRoman"/>
      <w:lvlText w:val="%3."/>
      <w:lvlJc w:val="right"/>
      <w:pPr>
        <w:ind w:left="2880" w:hanging="180"/>
      </w:pPr>
    </w:lvl>
    <w:lvl w:ilvl="3" w:tplc="499A0100">
      <w:start w:val="1"/>
      <w:numFmt w:val="decimal"/>
      <w:lvlText w:val="%4."/>
      <w:lvlJc w:val="left"/>
      <w:pPr>
        <w:ind w:left="3600" w:hanging="360"/>
      </w:pPr>
      <w:rPr>
        <w:rFonts w:ascii="Bookman Old Style" w:hAnsi="Bookman Old Style" w:hint="default"/>
        <w:b w:val="0"/>
        <w:bCs w:val="0"/>
        <w:color w:val="000000" w:themeColor="text1"/>
        <w:sz w:val="24"/>
        <w:szCs w:val="24"/>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BD7FEE"/>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868BD"/>
    <w:multiLevelType w:val="hybridMultilevel"/>
    <w:tmpl w:val="777088A6"/>
    <w:lvl w:ilvl="0" w:tplc="4CACB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00012"/>
    <w:multiLevelType w:val="hybridMultilevel"/>
    <w:tmpl w:val="0D9454AC"/>
    <w:lvl w:ilvl="0" w:tplc="9FF03342">
      <w:start w:val="1"/>
      <w:numFmt w:val="decimal"/>
      <w:pStyle w:val="Gambar"/>
      <w:lvlText w:val="Gambar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766A9"/>
    <w:multiLevelType w:val="multilevel"/>
    <w:tmpl w:val="99FA77C6"/>
    <w:styleLink w:val="CurrentList9"/>
    <w:lvl w:ilvl="0">
      <w:start w:val="1"/>
      <w:numFmt w:val="decimal"/>
      <w:lvlText w:val="%1."/>
      <w:lvlJc w:val="left"/>
      <w:pPr>
        <w:ind w:left="2880" w:hanging="360"/>
      </w:pPr>
      <w:rPr>
        <w:i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6" w15:restartNumberingAfterBreak="0">
    <w:nsid w:val="5AC158A0"/>
    <w:multiLevelType w:val="hybridMultilevel"/>
    <w:tmpl w:val="51C6788C"/>
    <w:lvl w:ilvl="0" w:tplc="532AD0A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7" w15:restartNumberingAfterBreak="0">
    <w:nsid w:val="5D9B3DF4"/>
    <w:multiLevelType w:val="hybridMultilevel"/>
    <w:tmpl w:val="E8C46A38"/>
    <w:lvl w:ilvl="0" w:tplc="CBE00A96">
      <w:start w:val="8"/>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DA0969"/>
    <w:multiLevelType w:val="multilevel"/>
    <w:tmpl w:val="AF6C4A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67618F"/>
    <w:multiLevelType w:val="hybridMultilevel"/>
    <w:tmpl w:val="B9C4400E"/>
    <w:lvl w:ilvl="0" w:tplc="DE0E3940">
      <w:start w:val="1"/>
      <w:numFmt w:val="decimal"/>
      <w:lvlText w:val="%1."/>
      <w:lvlJc w:val="left"/>
      <w:pPr>
        <w:ind w:left="720" w:hanging="360"/>
      </w:pPr>
      <w:rPr>
        <w:rFonts w:eastAsia="Calibr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E82903"/>
    <w:multiLevelType w:val="multilevel"/>
    <w:tmpl w:val="9D0A2EA8"/>
    <w:lvl w:ilvl="0">
      <w:start w:val="1"/>
      <w:numFmt w:val="decimal"/>
      <w:lvlText w:val="%1."/>
      <w:lvlJc w:val="left"/>
      <w:pPr>
        <w:ind w:left="2203" w:hanging="360"/>
      </w:pPr>
      <w:rPr>
        <w:rFonts w:ascii="Bookman Old Style" w:eastAsia="Bookman Old Style" w:hAnsi="Bookman Old Style" w:cs="Bookman Old Style"/>
        <w:color w:val="000000"/>
      </w:rPr>
    </w:lvl>
    <w:lvl w:ilvl="1">
      <w:start w:val="1"/>
      <w:numFmt w:val="lowerLetter"/>
      <w:lvlText w:val="%2."/>
      <w:lvlJc w:val="left"/>
      <w:pPr>
        <w:ind w:left="588" w:hanging="360"/>
      </w:pPr>
    </w:lvl>
    <w:lvl w:ilvl="2">
      <w:start w:val="1"/>
      <w:numFmt w:val="lowerRoman"/>
      <w:lvlText w:val="%3."/>
      <w:lvlJc w:val="right"/>
      <w:pPr>
        <w:ind w:left="1308" w:hanging="180"/>
      </w:pPr>
    </w:lvl>
    <w:lvl w:ilvl="3">
      <w:start w:val="1"/>
      <w:numFmt w:val="decimal"/>
      <w:lvlText w:val="%4."/>
      <w:lvlJc w:val="left"/>
      <w:pPr>
        <w:ind w:left="2028" w:hanging="360"/>
      </w:pPr>
    </w:lvl>
    <w:lvl w:ilvl="4">
      <w:start w:val="1"/>
      <w:numFmt w:val="lowerLetter"/>
      <w:lvlText w:val="%5."/>
      <w:lvlJc w:val="left"/>
      <w:pPr>
        <w:ind w:left="2748" w:hanging="360"/>
      </w:pPr>
    </w:lvl>
    <w:lvl w:ilvl="5">
      <w:start w:val="1"/>
      <w:numFmt w:val="lowerRoman"/>
      <w:lvlText w:val="%6."/>
      <w:lvlJc w:val="right"/>
      <w:pPr>
        <w:ind w:left="3468" w:hanging="180"/>
      </w:pPr>
    </w:lvl>
    <w:lvl w:ilvl="6">
      <w:start w:val="1"/>
      <w:numFmt w:val="decimal"/>
      <w:lvlText w:val="%7."/>
      <w:lvlJc w:val="left"/>
      <w:pPr>
        <w:ind w:left="4188" w:hanging="360"/>
      </w:pPr>
    </w:lvl>
    <w:lvl w:ilvl="7">
      <w:start w:val="1"/>
      <w:numFmt w:val="lowerLetter"/>
      <w:lvlText w:val="%8."/>
      <w:lvlJc w:val="left"/>
      <w:pPr>
        <w:ind w:left="4908" w:hanging="360"/>
      </w:pPr>
    </w:lvl>
    <w:lvl w:ilvl="8">
      <w:start w:val="1"/>
      <w:numFmt w:val="lowerRoman"/>
      <w:lvlText w:val="%9."/>
      <w:lvlJc w:val="right"/>
      <w:pPr>
        <w:ind w:left="5628" w:hanging="180"/>
      </w:pPr>
    </w:lvl>
  </w:abstractNum>
  <w:abstractNum w:abstractNumId="42" w15:restartNumberingAfterBreak="0">
    <w:nsid w:val="67002F4D"/>
    <w:multiLevelType w:val="hybridMultilevel"/>
    <w:tmpl w:val="99A618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D7BB2"/>
    <w:multiLevelType w:val="hybridMultilevel"/>
    <w:tmpl w:val="FE546510"/>
    <w:lvl w:ilvl="0" w:tplc="B192C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25072A"/>
    <w:multiLevelType w:val="hybridMultilevel"/>
    <w:tmpl w:val="299C92D2"/>
    <w:lvl w:ilvl="0" w:tplc="F04AE9DA">
      <w:start w:val="1"/>
      <w:numFmt w:val="decimal"/>
      <w:lvlText w:val="%1)"/>
      <w:lvlJc w:val="left"/>
      <w:pPr>
        <w:ind w:left="1920" w:hanging="360"/>
      </w:pPr>
      <w:rPr>
        <w:rFonts w:hint="default"/>
        <w:color w:val="000000" w:themeColor="text1"/>
        <w:u w:val="none"/>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15:restartNumberingAfterBreak="0">
    <w:nsid w:val="6D7614A2"/>
    <w:multiLevelType w:val="hybridMultilevel"/>
    <w:tmpl w:val="95F8F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E21956"/>
    <w:multiLevelType w:val="hybridMultilevel"/>
    <w:tmpl w:val="F0DCD674"/>
    <w:lvl w:ilvl="0" w:tplc="D16A789E">
      <w:start w:val="1"/>
      <w:numFmt w:val="lowerLetter"/>
      <w:lvlText w:val="%1."/>
      <w:lvlJc w:val="left"/>
      <w:pPr>
        <w:ind w:left="1854" w:hanging="360"/>
      </w:pPr>
      <w:rPr>
        <w:b w:val="0"/>
        <w:bCs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15:restartNumberingAfterBreak="0">
    <w:nsid w:val="7F6D3A6B"/>
    <w:multiLevelType w:val="hybridMultilevel"/>
    <w:tmpl w:val="C2FA9DE4"/>
    <w:lvl w:ilvl="0" w:tplc="CE0C30FC">
      <w:start w:val="1"/>
      <w:numFmt w:val="decimal"/>
      <w:pStyle w:val="Tabel"/>
      <w:lvlText w:val="Tabe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785540">
    <w:abstractNumId w:val="9"/>
  </w:num>
  <w:num w:numId="2" w16cid:durableId="768891482">
    <w:abstractNumId w:val="5"/>
  </w:num>
  <w:num w:numId="3" w16cid:durableId="1054546743">
    <w:abstractNumId w:val="3"/>
  </w:num>
  <w:num w:numId="4" w16cid:durableId="345520926">
    <w:abstractNumId w:val="35"/>
  </w:num>
  <w:num w:numId="5" w16cid:durableId="924267955">
    <w:abstractNumId w:val="28"/>
  </w:num>
  <w:num w:numId="6" w16cid:durableId="1170756371">
    <w:abstractNumId w:val="8"/>
  </w:num>
  <w:num w:numId="7" w16cid:durableId="1900897717">
    <w:abstractNumId w:val="0"/>
  </w:num>
  <w:num w:numId="8" w16cid:durableId="942608548">
    <w:abstractNumId w:val="7"/>
  </w:num>
  <w:num w:numId="9" w16cid:durableId="789208308">
    <w:abstractNumId w:val="39"/>
  </w:num>
  <w:num w:numId="10" w16cid:durableId="671377895">
    <w:abstractNumId w:val="2"/>
  </w:num>
  <w:num w:numId="11" w16cid:durableId="1254128909">
    <w:abstractNumId w:val="31"/>
  </w:num>
  <w:num w:numId="12" w16cid:durableId="323752080">
    <w:abstractNumId w:val="4"/>
  </w:num>
  <w:num w:numId="13" w16cid:durableId="532379367">
    <w:abstractNumId w:val="34"/>
  </w:num>
  <w:num w:numId="14" w16cid:durableId="1350721733">
    <w:abstractNumId w:val="47"/>
  </w:num>
  <w:num w:numId="15" w16cid:durableId="1675962157">
    <w:abstractNumId w:val="19"/>
  </w:num>
  <w:num w:numId="16" w16cid:durableId="702168357">
    <w:abstractNumId w:val="43"/>
  </w:num>
  <w:num w:numId="17" w16cid:durableId="776371710">
    <w:abstractNumId w:val="21"/>
  </w:num>
  <w:num w:numId="18" w16cid:durableId="1423188844">
    <w:abstractNumId w:val="26"/>
  </w:num>
  <w:num w:numId="19" w16cid:durableId="1317606890">
    <w:abstractNumId w:val="25"/>
  </w:num>
  <w:num w:numId="20" w16cid:durableId="687175343">
    <w:abstractNumId w:val="29"/>
  </w:num>
  <w:num w:numId="21" w16cid:durableId="2086493568">
    <w:abstractNumId w:val="32"/>
  </w:num>
  <w:num w:numId="22" w16cid:durableId="1620407664">
    <w:abstractNumId w:val="18"/>
  </w:num>
  <w:num w:numId="23" w16cid:durableId="559554986">
    <w:abstractNumId w:val="38"/>
  </w:num>
  <w:num w:numId="24" w16cid:durableId="1568344266">
    <w:abstractNumId w:val="16"/>
  </w:num>
  <w:num w:numId="25" w16cid:durableId="221723369">
    <w:abstractNumId w:val="42"/>
  </w:num>
  <w:num w:numId="26" w16cid:durableId="1790926934">
    <w:abstractNumId w:val="22"/>
  </w:num>
  <w:num w:numId="27" w16cid:durableId="773480817">
    <w:abstractNumId w:val="13"/>
  </w:num>
  <w:num w:numId="28" w16cid:durableId="737676162">
    <w:abstractNumId w:val="6"/>
  </w:num>
  <w:num w:numId="29" w16cid:durableId="2105150478">
    <w:abstractNumId w:val="40"/>
  </w:num>
  <w:num w:numId="30" w16cid:durableId="1578981166">
    <w:abstractNumId w:val="10"/>
  </w:num>
  <w:num w:numId="31" w16cid:durableId="143737688">
    <w:abstractNumId w:val="33"/>
  </w:num>
  <w:num w:numId="32" w16cid:durableId="825321564">
    <w:abstractNumId w:val="46"/>
  </w:num>
  <w:num w:numId="33" w16cid:durableId="1008293731">
    <w:abstractNumId w:val="44"/>
  </w:num>
  <w:num w:numId="34" w16cid:durableId="1438482085">
    <w:abstractNumId w:val="20"/>
  </w:num>
  <w:num w:numId="35" w16cid:durableId="513157447">
    <w:abstractNumId w:val="30"/>
  </w:num>
  <w:num w:numId="36" w16cid:durableId="1890722822">
    <w:abstractNumId w:val="24"/>
  </w:num>
  <w:num w:numId="37" w16cid:durableId="280918168">
    <w:abstractNumId w:val="23"/>
  </w:num>
  <w:num w:numId="38" w16cid:durableId="677006186">
    <w:abstractNumId w:val="17"/>
  </w:num>
  <w:num w:numId="39" w16cid:durableId="392462018">
    <w:abstractNumId w:val="11"/>
  </w:num>
  <w:num w:numId="40" w16cid:durableId="1415931436">
    <w:abstractNumId w:val="1"/>
  </w:num>
  <w:num w:numId="41" w16cid:durableId="1966810405">
    <w:abstractNumId w:val="15"/>
  </w:num>
  <w:num w:numId="42" w16cid:durableId="465314952">
    <w:abstractNumId w:val="37"/>
  </w:num>
  <w:num w:numId="43" w16cid:durableId="829098046">
    <w:abstractNumId w:val="12"/>
  </w:num>
  <w:num w:numId="44" w16cid:durableId="1483158140">
    <w:abstractNumId w:val="41"/>
  </w:num>
  <w:num w:numId="45" w16cid:durableId="593637685">
    <w:abstractNumId w:val="45"/>
  </w:num>
  <w:num w:numId="46" w16cid:durableId="690298209">
    <w:abstractNumId w:val="14"/>
  </w:num>
  <w:num w:numId="47" w16cid:durableId="1196582041">
    <w:abstractNumId w:val="27"/>
  </w:num>
  <w:num w:numId="48" w16cid:durableId="1951232702">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A8"/>
    <w:rsid w:val="00016ACA"/>
    <w:rsid w:val="00030F57"/>
    <w:rsid w:val="00037FF1"/>
    <w:rsid w:val="00051A6C"/>
    <w:rsid w:val="00053F54"/>
    <w:rsid w:val="000645E1"/>
    <w:rsid w:val="00065D67"/>
    <w:rsid w:val="000670BC"/>
    <w:rsid w:val="00071673"/>
    <w:rsid w:val="00080E62"/>
    <w:rsid w:val="0008478B"/>
    <w:rsid w:val="00091EB9"/>
    <w:rsid w:val="0009345A"/>
    <w:rsid w:val="000A3C66"/>
    <w:rsid w:val="000A4B2A"/>
    <w:rsid w:val="000B130A"/>
    <w:rsid w:val="000B288C"/>
    <w:rsid w:val="000F4014"/>
    <w:rsid w:val="000F4C2A"/>
    <w:rsid w:val="001031E9"/>
    <w:rsid w:val="0011386A"/>
    <w:rsid w:val="00122DD2"/>
    <w:rsid w:val="001318AC"/>
    <w:rsid w:val="00135E71"/>
    <w:rsid w:val="001373C4"/>
    <w:rsid w:val="001528DF"/>
    <w:rsid w:val="00154C90"/>
    <w:rsid w:val="001665B1"/>
    <w:rsid w:val="00176E87"/>
    <w:rsid w:val="00181EC9"/>
    <w:rsid w:val="00183DB6"/>
    <w:rsid w:val="00184422"/>
    <w:rsid w:val="00186049"/>
    <w:rsid w:val="001A1530"/>
    <w:rsid w:val="001A597C"/>
    <w:rsid w:val="001B1119"/>
    <w:rsid w:val="001D4A6C"/>
    <w:rsid w:val="001D7C06"/>
    <w:rsid w:val="001E4391"/>
    <w:rsid w:val="00243CCF"/>
    <w:rsid w:val="0024683D"/>
    <w:rsid w:val="0025336C"/>
    <w:rsid w:val="00263284"/>
    <w:rsid w:val="00264CE5"/>
    <w:rsid w:val="002879B4"/>
    <w:rsid w:val="002928E5"/>
    <w:rsid w:val="002B44C8"/>
    <w:rsid w:val="002D3EC5"/>
    <w:rsid w:val="002D767D"/>
    <w:rsid w:val="002E547F"/>
    <w:rsid w:val="002F6B2A"/>
    <w:rsid w:val="00311D1E"/>
    <w:rsid w:val="00325FAF"/>
    <w:rsid w:val="003360C7"/>
    <w:rsid w:val="00355A99"/>
    <w:rsid w:val="003629A0"/>
    <w:rsid w:val="00382FBB"/>
    <w:rsid w:val="003947A0"/>
    <w:rsid w:val="00396F94"/>
    <w:rsid w:val="003A4338"/>
    <w:rsid w:val="003A5139"/>
    <w:rsid w:val="003C2BAC"/>
    <w:rsid w:val="003C448E"/>
    <w:rsid w:val="003C62F3"/>
    <w:rsid w:val="003D0614"/>
    <w:rsid w:val="003E5BF4"/>
    <w:rsid w:val="003F0F02"/>
    <w:rsid w:val="003F79A0"/>
    <w:rsid w:val="00405140"/>
    <w:rsid w:val="004223A8"/>
    <w:rsid w:val="0042622B"/>
    <w:rsid w:val="00427EB5"/>
    <w:rsid w:val="00430C42"/>
    <w:rsid w:val="00462A0E"/>
    <w:rsid w:val="00465659"/>
    <w:rsid w:val="00466EA7"/>
    <w:rsid w:val="0047796F"/>
    <w:rsid w:val="0048335F"/>
    <w:rsid w:val="00490695"/>
    <w:rsid w:val="004A206C"/>
    <w:rsid w:val="004A548E"/>
    <w:rsid w:val="004A7A53"/>
    <w:rsid w:val="004C21AE"/>
    <w:rsid w:val="004C3FDB"/>
    <w:rsid w:val="004C4947"/>
    <w:rsid w:val="004D1BCA"/>
    <w:rsid w:val="004D77FD"/>
    <w:rsid w:val="004F4B43"/>
    <w:rsid w:val="00507EBD"/>
    <w:rsid w:val="005318D4"/>
    <w:rsid w:val="00540836"/>
    <w:rsid w:val="00553C21"/>
    <w:rsid w:val="005567C0"/>
    <w:rsid w:val="00573191"/>
    <w:rsid w:val="005804FB"/>
    <w:rsid w:val="005A49C6"/>
    <w:rsid w:val="005B26DC"/>
    <w:rsid w:val="005B4AF0"/>
    <w:rsid w:val="005D1734"/>
    <w:rsid w:val="005D3D43"/>
    <w:rsid w:val="005E2407"/>
    <w:rsid w:val="00601FE0"/>
    <w:rsid w:val="006118E0"/>
    <w:rsid w:val="00630106"/>
    <w:rsid w:val="00653D9E"/>
    <w:rsid w:val="00672B86"/>
    <w:rsid w:val="00680A7A"/>
    <w:rsid w:val="00696480"/>
    <w:rsid w:val="006A0624"/>
    <w:rsid w:val="006B3969"/>
    <w:rsid w:val="006E15D7"/>
    <w:rsid w:val="006F3E50"/>
    <w:rsid w:val="0070005C"/>
    <w:rsid w:val="00700C32"/>
    <w:rsid w:val="00705654"/>
    <w:rsid w:val="0071202F"/>
    <w:rsid w:val="00720C65"/>
    <w:rsid w:val="0072141A"/>
    <w:rsid w:val="00735A65"/>
    <w:rsid w:val="00747C03"/>
    <w:rsid w:val="00755583"/>
    <w:rsid w:val="00757529"/>
    <w:rsid w:val="00770208"/>
    <w:rsid w:val="00773CD5"/>
    <w:rsid w:val="00777826"/>
    <w:rsid w:val="007B5EEF"/>
    <w:rsid w:val="007C0F87"/>
    <w:rsid w:val="007C1998"/>
    <w:rsid w:val="007C5012"/>
    <w:rsid w:val="007D06E5"/>
    <w:rsid w:val="007D0B20"/>
    <w:rsid w:val="007D109E"/>
    <w:rsid w:val="007D2921"/>
    <w:rsid w:val="007D698A"/>
    <w:rsid w:val="007E5AB0"/>
    <w:rsid w:val="007F0B33"/>
    <w:rsid w:val="007F5FBC"/>
    <w:rsid w:val="00825321"/>
    <w:rsid w:val="00830239"/>
    <w:rsid w:val="00833296"/>
    <w:rsid w:val="0083671F"/>
    <w:rsid w:val="00864B69"/>
    <w:rsid w:val="008B28C4"/>
    <w:rsid w:val="008C23EB"/>
    <w:rsid w:val="008C26B5"/>
    <w:rsid w:val="008C437D"/>
    <w:rsid w:val="008D1BA0"/>
    <w:rsid w:val="008F47BB"/>
    <w:rsid w:val="008F5521"/>
    <w:rsid w:val="008F735A"/>
    <w:rsid w:val="0091047A"/>
    <w:rsid w:val="0091297B"/>
    <w:rsid w:val="00914FB0"/>
    <w:rsid w:val="00924AE9"/>
    <w:rsid w:val="00933503"/>
    <w:rsid w:val="00933F7B"/>
    <w:rsid w:val="00953AE7"/>
    <w:rsid w:val="00955DCA"/>
    <w:rsid w:val="00970865"/>
    <w:rsid w:val="00980EB8"/>
    <w:rsid w:val="009836A3"/>
    <w:rsid w:val="00997BD1"/>
    <w:rsid w:val="009B4CF9"/>
    <w:rsid w:val="009B5463"/>
    <w:rsid w:val="009D64FD"/>
    <w:rsid w:val="009E3B87"/>
    <w:rsid w:val="00A226FD"/>
    <w:rsid w:val="00A24180"/>
    <w:rsid w:val="00A32D87"/>
    <w:rsid w:val="00A43AE4"/>
    <w:rsid w:val="00A634DB"/>
    <w:rsid w:val="00A76732"/>
    <w:rsid w:val="00A82175"/>
    <w:rsid w:val="00A94B99"/>
    <w:rsid w:val="00AC20B8"/>
    <w:rsid w:val="00AC4E97"/>
    <w:rsid w:val="00AD79CB"/>
    <w:rsid w:val="00AF7304"/>
    <w:rsid w:val="00B0114B"/>
    <w:rsid w:val="00B17CB4"/>
    <w:rsid w:val="00B425C5"/>
    <w:rsid w:val="00B548CA"/>
    <w:rsid w:val="00B742D6"/>
    <w:rsid w:val="00B769F4"/>
    <w:rsid w:val="00B86CE9"/>
    <w:rsid w:val="00B93523"/>
    <w:rsid w:val="00BA33E8"/>
    <w:rsid w:val="00BC65D3"/>
    <w:rsid w:val="00BE06CB"/>
    <w:rsid w:val="00BE414D"/>
    <w:rsid w:val="00C067A6"/>
    <w:rsid w:val="00C20A24"/>
    <w:rsid w:val="00C2425C"/>
    <w:rsid w:val="00C53A47"/>
    <w:rsid w:val="00C665AB"/>
    <w:rsid w:val="00C73DB7"/>
    <w:rsid w:val="00C81405"/>
    <w:rsid w:val="00CA5F91"/>
    <w:rsid w:val="00CC427F"/>
    <w:rsid w:val="00CD212D"/>
    <w:rsid w:val="00CD4822"/>
    <w:rsid w:val="00CE06DD"/>
    <w:rsid w:val="00CE0CB1"/>
    <w:rsid w:val="00D15260"/>
    <w:rsid w:val="00D15B20"/>
    <w:rsid w:val="00D20E71"/>
    <w:rsid w:val="00D278C0"/>
    <w:rsid w:val="00D72AE3"/>
    <w:rsid w:val="00D81F14"/>
    <w:rsid w:val="00D95CB1"/>
    <w:rsid w:val="00DA5D9C"/>
    <w:rsid w:val="00DB396F"/>
    <w:rsid w:val="00DB574C"/>
    <w:rsid w:val="00DB7376"/>
    <w:rsid w:val="00DC05A1"/>
    <w:rsid w:val="00DC14A5"/>
    <w:rsid w:val="00DC7FE7"/>
    <w:rsid w:val="00DE5DBD"/>
    <w:rsid w:val="00E05C65"/>
    <w:rsid w:val="00E2586B"/>
    <w:rsid w:val="00E571C8"/>
    <w:rsid w:val="00E639F0"/>
    <w:rsid w:val="00E64D25"/>
    <w:rsid w:val="00E86818"/>
    <w:rsid w:val="00EB5C19"/>
    <w:rsid w:val="00EC0CF4"/>
    <w:rsid w:val="00EC4994"/>
    <w:rsid w:val="00EC70BD"/>
    <w:rsid w:val="00ED1BC6"/>
    <w:rsid w:val="00EE3263"/>
    <w:rsid w:val="00EF2869"/>
    <w:rsid w:val="00EF6BB7"/>
    <w:rsid w:val="00F146BB"/>
    <w:rsid w:val="00F2597E"/>
    <w:rsid w:val="00F31FF1"/>
    <w:rsid w:val="00F50048"/>
    <w:rsid w:val="00F55C36"/>
    <w:rsid w:val="00F60F76"/>
    <w:rsid w:val="00F72997"/>
    <w:rsid w:val="00F82D6E"/>
    <w:rsid w:val="00FA6753"/>
    <w:rsid w:val="00FB21C8"/>
    <w:rsid w:val="00FB416D"/>
    <w:rsid w:val="00FB5AF4"/>
    <w:rsid w:val="00FB77CF"/>
    <w:rsid w:val="00FF0BCA"/>
    <w:rsid w:val="00FF46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F8BE6"/>
  <w15:docId w15:val="{3AD4BA03-C382-459F-AB86-2AE0B68D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A8"/>
    <w:pPr>
      <w:spacing w:after="0" w:line="276" w:lineRule="auto"/>
    </w:pPr>
    <w:rPr>
      <w:rFonts w:ascii="Arial" w:eastAsia="Arial" w:hAnsi="Arial" w:cs="Arial"/>
      <w:lang w:val="id-ID"/>
    </w:rPr>
  </w:style>
  <w:style w:type="paragraph" w:styleId="Heading1">
    <w:name w:val="heading 1"/>
    <w:basedOn w:val="Normal"/>
    <w:next w:val="Normal"/>
    <w:link w:val="Heading1Char"/>
    <w:uiPriority w:val="9"/>
    <w:qFormat/>
    <w:rsid w:val="004223A8"/>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223A8"/>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4223A8"/>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4223A8"/>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4223A8"/>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4223A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3A8"/>
    <w:rPr>
      <w:rFonts w:ascii="Arial" w:eastAsia="Arial" w:hAnsi="Arial" w:cs="Arial"/>
      <w:sz w:val="40"/>
      <w:szCs w:val="40"/>
      <w:lang w:val="id-ID"/>
    </w:rPr>
  </w:style>
  <w:style w:type="character" w:customStyle="1" w:styleId="Heading2Char">
    <w:name w:val="Heading 2 Char"/>
    <w:basedOn w:val="DefaultParagraphFont"/>
    <w:link w:val="Heading2"/>
    <w:uiPriority w:val="9"/>
    <w:rsid w:val="004223A8"/>
    <w:rPr>
      <w:rFonts w:ascii="Arial" w:eastAsia="Arial" w:hAnsi="Arial" w:cs="Arial"/>
      <w:sz w:val="32"/>
      <w:szCs w:val="32"/>
      <w:lang w:val="id-ID"/>
    </w:rPr>
  </w:style>
  <w:style w:type="character" w:customStyle="1" w:styleId="Heading3Char">
    <w:name w:val="Heading 3 Char"/>
    <w:basedOn w:val="DefaultParagraphFont"/>
    <w:link w:val="Heading3"/>
    <w:uiPriority w:val="9"/>
    <w:rsid w:val="004223A8"/>
    <w:rPr>
      <w:rFonts w:ascii="Arial" w:eastAsia="Arial" w:hAnsi="Arial" w:cs="Arial"/>
      <w:color w:val="434343"/>
      <w:sz w:val="28"/>
      <w:szCs w:val="28"/>
      <w:lang w:val="id-ID"/>
    </w:rPr>
  </w:style>
  <w:style w:type="character" w:customStyle="1" w:styleId="Heading4Char">
    <w:name w:val="Heading 4 Char"/>
    <w:basedOn w:val="DefaultParagraphFont"/>
    <w:link w:val="Heading4"/>
    <w:uiPriority w:val="9"/>
    <w:semiHidden/>
    <w:rsid w:val="004223A8"/>
    <w:rPr>
      <w:rFonts w:ascii="Arial" w:eastAsia="Arial" w:hAnsi="Arial" w:cs="Arial"/>
      <w:color w:val="666666"/>
      <w:sz w:val="24"/>
      <w:szCs w:val="24"/>
      <w:lang w:val="id-ID"/>
    </w:rPr>
  </w:style>
  <w:style w:type="character" w:customStyle="1" w:styleId="Heading5Char">
    <w:name w:val="Heading 5 Char"/>
    <w:basedOn w:val="DefaultParagraphFont"/>
    <w:link w:val="Heading5"/>
    <w:uiPriority w:val="9"/>
    <w:semiHidden/>
    <w:rsid w:val="004223A8"/>
    <w:rPr>
      <w:rFonts w:ascii="Arial" w:eastAsia="Arial" w:hAnsi="Arial" w:cs="Arial"/>
      <w:color w:val="666666"/>
      <w:lang w:val="id-ID"/>
    </w:rPr>
  </w:style>
  <w:style w:type="character" w:customStyle="1" w:styleId="Heading6Char">
    <w:name w:val="Heading 6 Char"/>
    <w:basedOn w:val="DefaultParagraphFont"/>
    <w:link w:val="Heading6"/>
    <w:uiPriority w:val="9"/>
    <w:semiHidden/>
    <w:rsid w:val="004223A8"/>
    <w:rPr>
      <w:rFonts w:ascii="Arial" w:eastAsia="Arial" w:hAnsi="Arial" w:cs="Arial"/>
      <w:i/>
      <w:color w:val="666666"/>
      <w:lang w:val="id-ID"/>
    </w:rPr>
  </w:style>
  <w:style w:type="paragraph" w:styleId="Title">
    <w:name w:val="Title"/>
    <w:basedOn w:val="Normal"/>
    <w:next w:val="Normal"/>
    <w:link w:val="TitleChar"/>
    <w:uiPriority w:val="10"/>
    <w:qFormat/>
    <w:rsid w:val="004223A8"/>
    <w:pPr>
      <w:keepNext/>
      <w:keepLines/>
      <w:spacing w:after="60"/>
    </w:pPr>
    <w:rPr>
      <w:sz w:val="52"/>
      <w:szCs w:val="52"/>
    </w:rPr>
  </w:style>
  <w:style w:type="character" w:customStyle="1" w:styleId="TitleChar">
    <w:name w:val="Title Char"/>
    <w:basedOn w:val="DefaultParagraphFont"/>
    <w:link w:val="Title"/>
    <w:uiPriority w:val="10"/>
    <w:rsid w:val="004223A8"/>
    <w:rPr>
      <w:rFonts w:ascii="Arial" w:eastAsia="Arial" w:hAnsi="Arial" w:cs="Arial"/>
      <w:sz w:val="52"/>
      <w:szCs w:val="52"/>
      <w:lang w:val="id-ID"/>
    </w:rPr>
  </w:style>
  <w:style w:type="paragraph" w:styleId="Subtitle">
    <w:name w:val="Subtitle"/>
    <w:basedOn w:val="Normal"/>
    <w:next w:val="Normal"/>
    <w:link w:val="SubtitleChar"/>
    <w:uiPriority w:val="11"/>
    <w:qFormat/>
    <w:rsid w:val="004223A8"/>
    <w:pPr>
      <w:keepNext/>
      <w:keepLines/>
      <w:spacing w:after="320"/>
    </w:pPr>
    <w:rPr>
      <w:color w:val="666666"/>
      <w:sz w:val="30"/>
      <w:szCs w:val="30"/>
    </w:rPr>
  </w:style>
  <w:style w:type="character" w:customStyle="1" w:styleId="SubtitleChar">
    <w:name w:val="Subtitle Char"/>
    <w:basedOn w:val="DefaultParagraphFont"/>
    <w:link w:val="Subtitle"/>
    <w:uiPriority w:val="11"/>
    <w:rsid w:val="004223A8"/>
    <w:rPr>
      <w:rFonts w:ascii="Arial" w:eastAsia="Arial" w:hAnsi="Arial" w:cs="Arial"/>
      <w:color w:val="666666"/>
      <w:sz w:val="30"/>
      <w:szCs w:val="30"/>
      <w:lang w:val="id-ID"/>
    </w:rPr>
  </w:style>
  <w:style w:type="paragraph" w:styleId="CommentText">
    <w:name w:val="annotation text"/>
    <w:basedOn w:val="Normal"/>
    <w:link w:val="CommentTextChar"/>
    <w:uiPriority w:val="99"/>
    <w:semiHidden/>
    <w:unhideWhenUsed/>
    <w:rsid w:val="004223A8"/>
    <w:pPr>
      <w:spacing w:line="240" w:lineRule="auto"/>
    </w:pPr>
    <w:rPr>
      <w:sz w:val="20"/>
      <w:szCs w:val="20"/>
    </w:rPr>
  </w:style>
  <w:style w:type="character" w:customStyle="1" w:styleId="CommentTextChar">
    <w:name w:val="Comment Text Char"/>
    <w:basedOn w:val="DefaultParagraphFont"/>
    <w:link w:val="CommentText"/>
    <w:uiPriority w:val="99"/>
    <w:semiHidden/>
    <w:rsid w:val="004223A8"/>
    <w:rPr>
      <w:rFonts w:ascii="Arial" w:eastAsia="Arial" w:hAnsi="Arial" w:cs="Arial"/>
      <w:sz w:val="20"/>
      <w:szCs w:val="20"/>
      <w:lang w:val="id-ID"/>
    </w:rPr>
  </w:style>
  <w:style w:type="character" w:styleId="CommentReference">
    <w:name w:val="annotation reference"/>
    <w:basedOn w:val="DefaultParagraphFont"/>
    <w:uiPriority w:val="99"/>
    <w:semiHidden/>
    <w:unhideWhenUsed/>
    <w:rsid w:val="004223A8"/>
    <w:rPr>
      <w:sz w:val="16"/>
      <w:szCs w:val="16"/>
    </w:rPr>
  </w:style>
  <w:style w:type="paragraph" w:styleId="BalloonText">
    <w:name w:val="Balloon Text"/>
    <w:basedOn w:val="Normal"/>
    <w:link w:val="BalloonTextChar"/>
    <w:uiPriority w:val="99"/>
    <w:semiHidden/>
    <w:unhideWhenUsed/>
    <w:rsid w:val="004223A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3A8"/>
    <w:rPr>
      <w:rFonts w:ascii="Times New Roman" w:eastAsia="Arial" w:hAnsi="Times New Roman" w:cs="Times New Roman"/>
      <w:sz w:val="18"/>
      <w:szCs w:val="18"/>
      <w:lang w:val="id-ID"/>
    </w:rPr>
  </w:style>
  <w:style w:type="paragraph" w:styleId="CommentSubject">
    <w:name w:val="annotation subject"/>
    <w:basedOn w:val="CommentText"/>
    <w:next w:val="CommentText"/>
    <w:link w:val="CommentSubjectChar"/>
    <w:uiPriority w:val="99"/>
    <w:semiHidden/>
    <w:unhideWhenUsed/>
    <w:rsid w:val="004223A8"/>
    <w:rPr>
      <w:b/>
      <w:bCs/>
    </w:rPr>
  </w:style>
  <w:style w:type="character" w:customStyle="1" w:styleId="CommentSubjectChar">
    <w:name w:val="Comment Subject Char"/>
    <w:basedOn w:val="CommentTextChar"/>
    <w:link w:val="CommentSubject"/>
    <w:uiPriority w:val="99"/>
    <w:semiHidden/>
    <w:rsid w:val="004223A8"/>
    <w:rPr>
      <w:rFonts w:ascii="Arial" w:eastAsia="Arial" w:hAnsi="Arial" w:cs="Arial"/>
      <w:b/>
      <w:bCs/>
      <w:sz w:val="20"/>
      <w:szCs w:val="20"/>
      <w:lang w:val="id-ID"/>
    </w:rPr>
  </w:style>
  <w:style w:type="paragraph" w:styleId="ListParagraph">
    <w:name w:val="List Paragraph"/>
    <w:aliases w:val="Body of text"/>
    <w:basedOn w:val="Normal"/>
    <w:link w:val="ListParagraphChar"/>
    <w:uiPriority w:val="34"/>
    <w:qFormat/>
    <w:rsid w:val="004223A8"/>
    <w:pPr>
      <w:widowControl w:val="0"/>
      <w:spacing w:line="240" w:lineRule="auto"/>
      <w:ind w:left="720"/>
      <w:contextualSpacing/>
    </w:pPr>
    <w:rPr>
      <w:sz w:val="20"/>
      <w:szCs w:val="20"/>
      <w:lang w:val="en-US"/>
    </w:rPr>
  </w:style>
  <w:style w:type="character" w:styleId="Emphasis">
    <w:name w:val="Emphasis"/>
    <w:basedOn w:val="DefaultParagraphFont"/>
    <w:uiPriority w:val="20"/>
    <w:qFormat/>
    <w:rsid w:val="004223A8"/>
    <w:rPr>
      <w:i/>
      <w:iCs/>
    </w:rPr>
  </w:style>
  <w:style w:type="table" w:styleId="TableGrid">
    <w:name w:val="Table Grid"/>
    <w:basedOn w:val="TableNormal"/>
    <w:rsid w:val="004223A8"/>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3A8"/>
    <w:pPr>
      <w:tabs>
        <w:tab w:val="center" w:pos="4513"/>
        <w:tab w:val="right" w:pos="9026"/>
      </w:tabs>
      <w:spacing w:line="240" w:lineRule="auto"/>
    </w:pPr>
  </w:style>
  <w:style w:type="character" w:customStyle="1" w:styleId="HeaderChar">
    <w:name w:val="Header Char"/>
    <w:basedOn w:val="DefaultParagraphFont"/>
    <w:link w:val="Header"/>
    <w:uiPriority w:val="99"/>
    <w:rsid w:val="004223A8"/>
    <w:rPr>
      <w:rFonts w:ascii="Arial" w:eastAsia="Arial" w:hAnsi="Arial" w:cs="Arial"/>
      <w:lang w:val="id-ID"/>
    </w:rPr>
  </w:style>
  <w:style w:type="paragraph" w:styleId="Footer">
    <w:name w:val="footer"/>
    <w:basedOn w:val="Normal"/>
    <w:link w:val="FooterChar"/>
    <w:uiPriority w:val="99"/>
    <w:unhideWhenUsed/>
    <w:rsid w:val="004223A8"/>
    <w:pPr>
      <w:tabs>
        <w:tab w:val="center" w:pos="4513"/>
        <w:tab w:val="right" w:pos="9026"/>
      </w:tabs>
      <w:spacing w:line="240" w:lineRule="auto"/>
    </w:pPr>
  </w:style>
  <w:style w:type="character" w:customStyle="1" w:styleId="FooterChar">
    <w:name w:val="Footer Char"/>
    <w:basedOn w:val="DefaultParagraphFont"/>
    <w:link w:val="Footer"/>
    <w:uiPriority w:val="99"/>
    <w:rsid w:val="004223A8"/>
    <w:rPr>
      <w:rFonts w:ascii="Arial" w:eastAsia="Arial" w:hAnsi="Arial" w:cs="Arial"/>
      <w:lang w:val="id-ID"/>
    </w:rPr>
  </w:style>
  <w:style w:type="character" w:styleId="PageNumber">
    <w:name w:val="page number"/>
    <w:basedOn w:val="DefaultParagraphFont"/>
    <w:unhideWhenUsed/>
    <w:rsid w:val="004223A8"/>
  </w:style>
  <w:style w:type="character" w:styleId="Hyperlink">
    <w:name w:val="Hyperlink"/>
    <w:basedOn w:val="DefaultParagraphFont"/>
    <w:uiPriority w:val="99"/>
    <w:unhideWhenUsed/>
    <w:rsid w:val="004223A8"/>
    <w:rPr>
      <w:color w:val="0563C1" w:themeColor="hyperlink"/>
      <w:u w:val="single"/>
    </w:rPr>
  </w:style>
  <w:style w:type="character" w:customStyle="1" w:styleId="UnresolvedMention1">
    <w:name w:val="Unresolved Mention1"/>
    <w:basedOn w:val="DefaultParagraphFont"/>
    <w:uiPriority w:val="99"/>
    <w:semiHidden/>
    <w:unhideWhenUsed/>
    <w:rsid w:val="004223A8"/>
    <w:rPr>
      <w:color w:val="605E5C"/>
      <w:shd w:val="clear" w:color="auto" w:fill="E1DFDD"/>
    </w:rPr>
  </w:style>
  <w:style w:type="paragraph" w:styleId="NormalWeb">
    <w:name w:val="Normal (Web)"/>
    <w:basedOn w:val="Normal"/>
    <w:uiPriority w:val="99"/>
    <w:unhideWhenUsed/>
    <w:rsid w:val="004223A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4223A8"/>
    <w:rPr>
      <w:b/>
      <w:bCs/>
    </w:rPr>
  </w:style>
  <w:style w:type="numbering" w:customStyle="1" w:styleId="CurrentList7">
    <w:name w:val="Current List7"/>
    <w:uiPriority w:val="99"/>
    <w:rsid w:val="004223A8"/>
    <w:pPr>
      <w:numPr>
        <w:numId w:val="2"/>
      </w:numPr>
    </w:pPr>
  </w:style>
  <w:style w:type="numbering" w:customStyle="1" w:styleId="CurrentList8">
    <w:name w:val="Current List8"/>
    <w:uiPriority w:val="99"/>
    <w:rsid w:val="004223A8"/>
    <w:pPr>
      <w:numPr>
        <w:numId w:val="3"/>
      </w:numPr>
    </w:pPr>
  </w:style>
  <w:style w:type="numbering" w:customStyle="1" w:styleId="CurrentList9">
    <w:name w:val="Current List9"/>
    <w:uiPriority w:val="99"/>
    <w:rsid w:val="004223A8"/>
    <w:pPr>
      <w:numPr>
        <w:numId w:val="4"/>
      </w:numPr>
    </w:pPr>
  </w:style>
  <w:style w:type="numbering" w:customStyle="1" w:styleId="CurrentList10">
    <w:name w:val="Current List10"/>
    <w:uiPriority w:val="99"/>
    <w:rsid w:val="004223A8"/>
    <w:pPr>
      <w:numPr>
        <w:numId w:val="5"/>
      </w:numPr>
    </w:pPr>
  </w:style>
  <w:style w:type="paragraph" w:styleId="NoSpacing">
    <w:name w:val="No Spacing"/>
    <w:uiPriority w:val="1"/>
    <w:qFormat/>
    <w:rsid w:val="004223A8"/>
    <w:pPr>
      <w:spacing w:after="0" w:line="240" w:lineRule="auto"/>
    </w:pPr>
    <w:rPr>
      <w:rFonts w:ascii="Arial" w:eastAsia="Arial" w:hAnsi="Arial" w:cs="Arial"/>
      <w:lang w:eastAsia="en-ID"/>
    </w:rPr>
  </w:style>
  <w:style w:type="paragraph" w:styleId="ListNumber">
    <w:name w:val="List Number"/>
    <w:basedOn w:val="Normal"/>
    <w:rsid w:val="00466EA7"/>
    <w:pPr>
      <w:widowControl w:val="0"/>
      <w:numPr>
        <w:numId w:val="7"/>
      </w:numPr>
      <w:overflowPunct w:val="0"/>
      <w:autoSpaceDE w:val="0"/>
      <w:autoSpaceDN w:val="0"/>
      <w:adjustRightInd w:val="0"/>
      <w:spacing w:line="240" w:lineRule="auto"/>
      <w:jc w:val="both"/>
      <w:textAlignment w:val="baseline"/>
    </w:pPr>
    <w:rPr>
      <w:rFonts w:ascii="Palatino" w:eastAsia="Times New Roman" w:hAnsi="Palatino" w:cs="Times New Roman"/>
      <w:sz w:val="24"/>
      <w:szCs w:val="20"/>
      <w:lang w:val="en-US"/>
    </w:rPr>
  </w:style>
  <w:style w:type="character" w:customStyle="1" w:styleId="ListParagraphChar">
    <w:name w:val="List Paragraph Char"/>
    <w:aliases w:val="Body of text Char"/>
    <w:link w:val="ListParagraph"/>
    <w:uiPriority w:val="34"/>
    <w:qFormat/>
    <w:rsid w:val="00466EA7"/>
    <w:rPr>
      <w:rFonts w:ascii="Arial" w:eastAsia="Arial" w:hAnsi="Arial" w:cs="Arial"/>
      <w:sz w:val="20"/>
      <w:szCs w:val="20"/>
      <w:lang w:val="en-US"/>
    </w:rPr>
  </w:style>
  <w:style w:type="paragraph" w:customStyle="1" w:styleId="Body1">
    <w:name w:val="Body 1"/>
    <w:rsid w:val="00A94B99"/>
    <w:pPr>
      <w:spacing w:after="0" w:line="240" w:lineRule="auto"/>
    </w:pPr>
    <w:rPr>
      <w:rFonts w:ascii="Helvetica" w:eastAsia="ヒラギノ角ゴ Pro W3" w:hAnsi="Helvetica" w:cs="Times New Roman"/>
      <w:color w:val="000000"/>
      <w:sz w:val="24"/>
      <w:szCs w:val="20"/>
      <w:lang w:val="en-US"/>
    </w:rPr>
  </w:style>
  <w:style w:type="paragraph" w:styleId="EndnoteText">
    <w:name w:val="endnote text"/>
    <w:basedOn w:val="Normal"/>
    <w:link w:val="EndnoteTextChar"/>
    <w:uiPriority w:val="99"/>
    <w:unhideWhenUsed/>
    <w:rsid w:val="00A94B99"/>
    <w:pPr>
      <w:spacing w:after="120"/>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A94B99"/>
    <w:rPr>
      <w:rFonts w:ascii="Calibri" w:eastAsia="Calibri" w:hAnsi="Calibri" w:cs="Times New Roman"/>
      <w:sz w:val="20"/>
      <w:szCs w:val="20"/>
      <w:lang w:val="en-US"/>
    </w:rPr>
  </w:style>
  <w:style w:type="character" w:styleId="EndnoteReference">
    <w:name w:val="endnote reference"/>
    <w:uiPriority w:val="99"/>
    <w:semiHidden/>
    <w:unhideWhenUsed/>
    <w:rsid w:val="00A94B99"/>
    <w:rPr>
      <w:vertAlign w:val="superscript"/>
    </w:rPr>
  </w:style>
  <w:style w:type="numbering" w:customStyle="1" w:styleId="Style1">
    <w:name w:val="Style1"/>
    <w:uiPriority w:val="99"/>
    <w:rsid w:val="00A94B99"/>
    <w:pPr>
      <w:numPr>
        <w:numId w:val="11"/>
      </w:numPr>
    </w:pPr>
  </w:style>
  <w:style w:type="numbering" w:customStyle="1" w:styleId="Style2">
    <w:name w:val="Style2"/>
    <w:uiPriority w:val="99"/>
    <w:rsid w:val="00A94B99"/>
    <w:pPr>
      <w:numPr>
        <w:numId w:val="12"/>
      </w:numPr>
    </w:pPr>
  </w:style>
  <w:style w:type="paragraph" w:styleId="TOC1">
    <w:name w:val="toc 1"/>
    <w:basedOn w:val="Normal"/>
    <w:next w:val="Normal"/>
    <w:autoRedefine/>
    <w:uiPriority w:val="39"/>
    <w:unhideWhenUsed/>
    <w:rsid w:val="00A94B99"/>
    <w:pPr>
      <w:tabs>
        <w:tab w:val="right" w:leader="dot" w:pos="8505"/>
        <w:tab w:val="left" w:leader="dot" w:pos="8789"/>
        <w:tab w:val="right" w:pos="9072"/>
      </w:tabs>
      <w:spacing w:after="120" w:line="240" w:lineRule="auto"/>
      <w:ind w:left="992" w:right="510" w:hanging="425"/>
    </w:pPr>
    <w:rPr>
      <w:rFonts w:ascii="Calibri" w:eastAsia="Calibri" w:hAnsi="Calibri" w:cs="Times New Roman"/>
      <w:noProof/>
      <w:sz w:val="24"/>
      <w:szCs w:val="24"/>
      <w:lang w:val="en-US"/>
    </w:rPr>
  </w:style>
  <w:style w:type="paragraph" w:styleId="TOC3">
    <w:name w:val="toc 3"/>
    <w:basedOn w:val="Normal"/>
    <w:next w:val="Normal"/>
    <w:autoRedefine/>
    <w:uiPriority w:val="39"/>
    <w:unhideWhenUsed/>
    <w:rsid w:val="00A94B99"/>
    <w:pPr>
      <w:tabs>
        <w:tab w:val="left" w:pos="1843"/>
        <w:tab w:val="right" w:leader="dot" w:pos="8222"/>
      </w:tabs>
      <w:spacing w:before="120" w:line="240" w:lineRule="auto"/>
      <w:ind w:left="1843" w:right="805" w:hanging="450"/>
    </w:pPr>
    <w:rPr>
      <w:rFonts w:ascii="Calibri" w:eastAsia="Calibri" w:hAnsi="Calibri" w:cs="Calibri"/>
      <w:noProof/>
      <w:lang w:val="en-US"/>
    </w:rPr>
  </w:style>
  <w:style w:type="paragraph" w:styleId="TOC2">
    <w:name w:val="toc 2"/>
    <w:basedOn w:val="Normal"/>
    <w:next w:val="Normal"/>
    <w:autoRedefine/>
    <w:uiPriority w:val="39"/>
    <w:unhideWhenUsed/>
    <w:rsid w:val="00A94B99"/>
    <w:pPr>
      <w:tabs>
        <w:tab w:val="left" w:pos="993"/>
        <w:tab w:val="right" w:leader="dot" w:pos="8222"/>
      </w:tabs>
      <w:spacing w:before="120" w:line="240" w:lineRule="auto"/>
      <w:ind w:left="1419" w:right="805" w:hanging="426"/>
    </w:pPr>
    <w:rPr>
      <w:rFonts w:ascii="Times New Roman" w:eastAsia="Helvetica" w:hAnsi="Times New Roman" w:cs="Times New Roman"/>
      <w:b/>
      <w:bCs/>
      <w:noProof/>
      <w:lang w:val="en-US"/>
    </w:rPr>
  </w:style>
  <w:style w:type="paragraph" w:styleId="FootnoteText">
    <w:name w:val="footnote text"/>
    <w:basedOn w:val="Normal"/>
    <w:link w:val="FootnoteTextChar"/>
    <w:unhideWhenUsed/>
    <w:rsid w:val="00A94B99"/>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A94B99"/>
    <w:rPr>
      <w:rFonts w:ascii="Calibri" w:eastAsia="Calibri" w:hAnsi="Calibri" w:cs="Times New Roman"/>
      <w:sz w:val="20"/>
      <w:szCs w:val="20"/>
      <w:lang w:val="en-US"/>
    </w:rPr>
  </w:style>
  <w:style w:type="character" w:styleId="FootnoteReference">
    <w:name w:val="footnote reference"/>
    <w:unhideWhenUsed/>
    <w:rsid w:val="00A94B99"/>
    <w:rPr>
      <w:vertAlign w:val="superscript"/>
    </w:rPr>
  </w:style>
  <w:style w:type="table" w:styleId="MediumShading2-Accent2">
    <w:name w:val="Medium Shading 2 Accent 2"/>
    <w:basedOn w:val="TableNormal"/>
    <w:uiPriority w:val="64"/>
    <w:rsid w:val="00A94B99"/>
    <w:pPr>
      <w:spacing w:after="120" w:line="276"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A94B99"/>
    <w:pPr>
      <w:autoSpaceDE w:val="0"/>
      <w:autoSpaceDN w:val="0"/>
      <w:adjustRightInd w:val="0"/>
      <w:spacing w:after="120" w:line="276" w:lineRule="auto"/>
    </w:pPr>
    <w:rPr>
      <w:rFonts w:ascii="Bookman Old Style" w:eastAsia="Calibri" w:hAnsi="Bookman Old Style" w:cs="Bookman Old Style"/>
      <w:color w:val="000000"/>
      <w:sz w:val="24"/>
      <w:szCs w:val="24"/>
      <w:lang w:val="en-US"/>
    </w:rPr>
  </w:style>
  <w:style w:type="paragraph" w:customStyle="1" w:styleId="BUTIR">
    <w:name w:val="BUTIR"/>
    <w:basedOn w:val="Default"/>
    <w:next w:val="Default"/>
    <w:uiPriority w:val="99"/>
    <w:rsid w:val="00A94B99"/>
    <w:rPr>
      <w:rFonts w:cs="Times New Roman"/>
      <w:color w:val="auto"/>
    </w:rPr>
  </w:style>
  <w:style w:type="paragraph" w:customStyle="1" w:styleId="PASAL">
    <w:name w:val="PASAL"/>
    <w:basedOn w:val="Default"/>
    <w:next w:val="Default"/>
    <w:uiPriority w:val="99"/>
    <w:rsid w:val="00A94B99"/>
    <w:rPr>
      <w:rFonts w:cs="Times New Roman"/>
      <w:color w:val="auto"/>
    </w:rPr>
  </w:style>
  <w:style w:type="paragraph" w:customStyle="1" w:styleId="AYATCharCharCharCharChar">
    <w:name w:val="AYAT Char Char Char Char Char"/>
    <w:basedOn w:val="Default"/>
    <w:next w:val="Default"/>
    <w:uiPriority w:val="99"/>
    <w:rsid w:val="00A94B99"/>
    <w:rPr>
      <w:rFonts w:cs="Times New Roman"/>
      <w:color w:val="auto"/>
    </w:rPr>
  </w:style>
  <w:style w:type="character" w:customStyle="1" w:styleId="AYATCharChar">
    <w:name w:val="AYAT Char Char"/>
    <w:uiPriority w:val="99"/>
    <w:rsid w:val="00A94B99"/>
    <w:rPr>
      <w:rFonts w:cs="Bookman Old Style"/>
      <w:color w:val="000000"/>
    </w:rPr>
  </w:style>
  <w:style w:type="paragraph" w:customStyle="1" w:styleId="Ahuruf">
    <w:name w:val="A=huruf"/>
    <w:basedOn w:val="Default"/>
    <w:next w:val="Default"/>
    <w:uiPriority w:val="99"/>
    <w:rsid w:val="00A94B99"/>
    <w:rPr>
      <w:rFonts w:cs="Times New Roman"/>
      <w:color w:val="auto"/>
    </w:rPr>
  </w:style>
  <w:style w:type="paragraph" w:customStyle="1" w:styleId="AYAT">
    <w:name w:val="AYAT"/>
    <w:basedOn w:val="Default"/>
    <w:next w:val="Default"/>
    <w:uiPriority w:val="99"/>
    <w:rsid w:val="00A94B99"/>
    <w:rPr>
      <w:rFonts w:cs="Times New Roman"/>
      <w:color w:val="auto"/>
    </w:rPr>
  </w:style>
  <w:style w:type="paragraph" w:styleId="TOCHeading">
    <w:name w:val="TOC Heading"/>
    <w:basedOn w:val="Heading1"/>
    <w:next w:val="Normal"/>
    <w:uiPriority w:val="39"/>
    <w:unhideWhenUsed/>
    <w:qFormat/>
    <w:rsid w:val="00A94B99"/>
    <w:pPr>
      <w:keepNext w:val="0"/>
      <w:keepLines w:val="0"/>
      <w:spacing w:before="0" w:after="0" w:line="240" w:lineRule="auto"/>
      <w:jc w:val="center"/>
      <w:outlineLvl w:val="9"/>
    </w:pPr>
    <w:rPr>
      <w:rFonts w:ascii="Calibri" w:eastAsia="Calibri" w:hAnsi="Calibri" w:cs="Times New Roman"/>
      <w:b/>
      <w:sz w:val="28"/>
      <w:szCs w:val="28"/>
      <w:lang w:val="en-US" w:eastAsia="ja-JP"/>
    </w:rPr>
  </w:style>
  <w:style w:type="paragraph" w:styleId="BodyText2">
    <w:name w:val="Body Text 2"/>
    <w:basedOn w:val="Normal"/>
    <w:link w:val="BodyText2Char"/>
    <w:rsid w:val="00A94B99"/>
    <w:pPr>
      <w:ind w:left="540" w:hanging="540"/>
      <w:jc w:val="both"/>
    </w:pPr>
    <w:rPr>
      <w:rFonts w:eastAsia="Times New Roman" w:cs="Times New Roman"/>
      <w:sz w:val="24"/>
      <w:szCs w:val="20"/>
      <w:lang w:val="en-US"/>
    </w:rPr>
  </w:style>
  <w:style w:type="character" w:customStyle="1" w:styleId="BodyText2Char">
    <w:name w:val="Body Text 2 Char"/>
    <w:basedOn w:val="DefaultParagraphFont"/>
    <w:link w:val="BodyText2"/>
    <w:rsid w:val="00A94B99"/>
    <w:rPr>
      <w:rFonts w:ascii="Arial" w:eastAsia="Times New Roman" w:hAnsi="Arial" w:cs="Times New Roman"/>
      <w:sz w:val="24"/>
      <w:szCs w:val="20"/>
      <w:lang w:val="en-US"/>
    </w:rPr>
  </w:style>
  <w:style w:type="paragraph" w:styleId="Caption">
    <w:name w:val="caption"/>
    <w:basedOn w:val="Normal"/>
    <w:next w:val="Normal"/>
    <w:qFormat/>
    <w:rsid w:val="00A94B99"/>
    <w:pPr>
      <w:spacing w:line="240" w:lineRule="auto"/>
      <w:ind w:firstLine="432"/>
      <w:jc w:val="both"/>
    </w:pPr>
    <w:rPr>
      <w:rFonts w:ascii="Calibri" w:eastAsia="Times New Roman" w:hAnsi="Calibri" w:cs="Times New Roman"/>
      <w:b/>
      <w:bCs/>
      <w:sz w:val="20"/>
      <w:szCs w:val="20"/>
      <w:lang w:val="en-US"/>
    </w:rPr>
  </w:style>
  <w:style w:type="character" w:customStyle="1" w:styleId="apple-style-span">
    <w:name w:val="apple-style-span"/>
    <w:rsid w:val="00A94B99"/>
  </w:style>
  <w:style w:type="paragraph" w:styleId="BodyText">
    <w:name w:val="Body Text"/>
    <w:basedOn w:val="Normal"/>
    <w:link w:val="BodyTextChar"/>
    <w:uiPriority w:val="99"/>
    <w:semiHidden/>
    <w:unhideWhenUsed/>
    <w:rsid w:val="00A94B99"/>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A94B99"/>
    <w:rPr>
      <w:rFonts w:ascii="Calibri" w:eastAsia="Calibri" w:hAnsi="Calibri" w:cs="Times New Roman"/>
      <w:lang w:val="id-ID"/>
    </w:rPr>
  </w:style>
  <w:style w:type="paragraph" w:customStyle="1" w:styleId="Isi">
    <w:name w:val="Isi"/>
    <w:basedOn w:val="Normal"/>
    <w:link w:val="IsiChar"/>
    <w:qFormat/>
    <w:rsid w:val="00A94B99"/>
    <w:pPr>
      <w:spacing w:line="240" w:lineRule="auto"/>
      <w:ind w:firstLine="720"/>
      <w:jc w:val="both"/>
    </w:pPr>
    <w:rPr>
      <w:rFonts w:ascii="Calibri" w:eastAsia="Calibri" w:hAnsi="Calibri" w:cs="Times New Roman"/>
      <w:lang w:val="en-US"/>
    </w:rPr>
  </w:style>
  <w:style w:type="paragraph" w:customStyle="1" w:styleId="Gambar">
    <w:name w:val="Gambar"/>
    <w:basedOn w:val="ListParagraph"/>
    <w:link w:val="GambarChar"/>
    <w:qFormat/>
    <w:rsid w:val="00A94B99"/>
    <w:pPr>
      <w:widowControl/>
      <w:numPr>
        <w:numId w:val="13"/>
      </w:numPr>
      <w:ind w:left="0" w:firstLine="0"/>
      <w:jc w:val="center"/>
    </w:pPr>
    <w:rPr>
      <w:rFonts w:ascii="Calibri" w:eastAsia="Calibri" w:hAnsi="Calibri" w:cs="Times New Roman"/>
      <w:sz w:val="22"/>
      <w:szCs w:val="22"/>
      <w:lang w:val="id-ID"/>
    </w:rPr>
  </w:style>
  <w:style w:type="character" w:customStyle="1" w:styleId="IsiChar">
    <w:name w:val="Isi Char"/>
    <w:link w:val="Isi"/>
    <w:rsid w:val="00A94B99"/>
    <w:rPr>
      <w:rFonts w:ascii="Calibri" w:eastAsia="Calibri" w:hAnsi="Calibri" w:cs="Times New Roman"/>
      <w:lang w:val="en-US"/>
    </w:rPr>
  </w:style>
  <w:style w:type="paragraph" w:customStyle="1" w:styleId="Tabel">
    <w:name w:val="Tabel"/>
    <w:basedOn w:val="ListParagraph"/>
    <w:link w:val="TabelChar"/>
    <w:qFormat/>
    <w:rsid w:val="00A94B99"/>
    <w:pPr>
      <w:widowControl/>
      <w:numPr>
        <w:numId w:val="14"/>
      </w:numPr>
      <w:ind w:left="0" w:firstLine="0"/>
      <w:jc w:val="center"/>
    </w:pPr>
    <w:rPr>
      <w:rFonts w:ascii="Calibri" w:eastAsia="Calibri" w:hAnsi="Calibri" w:cs="Calibri"/>
      <w:sz w:val="22"/>
      <w:szCs w:val="22"/>
      <w:lang w:val="id-ID"/>
    </w:rPr>
  </w:style>
  <w:style w:type="character" w:customStyle="1" w:styleId="GambarChar">
    <w:name w:val="Gambar Char"/>
    <w:link w:val="Gambar"/>
    <w:rsid w:val="00A94B99"/>
    <w:rPr>
      <w:rFonts w:ascii="Calibri" w:eastAsia="Calibri" w:hAnsi="Calibri" w:cs="Times New Roman"/>
      <w:lang w:val="id-ID"/>
    </w:rPr>
  </w:style>
  <w:style w:type="table" w:customStyle="1" w:styleId="GridTable1Light1">
    <w:name w:val="Grid Table 1 Light1"/>
    <w:basedOn w:val="TableNormal"/>
    <w:uiPriority w:val="46"/>
    <w:rsid w:val="00A94B99"/>
    <w:pPr>
      <w:spacing w:after="120" w:line="276" w:lineRule="auto"/>
    </w:pPr>
    <w:rPr>
      <w:rFonts w:ascii="Calibri" w:eastAsia="Calibri" w:hAnsi="Calibri"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belChar">
    <w:name w:val="Tabel Char"/>
    <w:link w:val="Tabel"/>
    <w:rsid w:val="00A94B99"/>
    <w:rPr>
      <w:rFonts w:ascii="Calibri" w:eastAsia="Calibri" w:hAnsi="Calibri" w:cs="Calibri"/>
      <w:lang w:val="id-ID"/>
    </w:rPr>
  </w:style>
  <w:style w:type="paragraph" w:styleId="Index1">
    <w:name w:val="index 1"/>
    <w:basedOn w:val="Normal"/>
    <w:next w:val="Normal"/>
    <w:autoRedefine/>
    <w:rsid w:val="00A94B99"/>
    <w:pPr>
      <w:spacing w:line="240" w:lineRule="auto"/>
      <w:ind w:left="240" w:hanging="240"/>
      <w:jc w:val="both"/>
    </w:pPr>
    <w:rPr>
      <w:rFonts w:ascii="Times New Roman" w:eastAsia="Times New Roman" w:hAnsi="Times New Roman" w:cs="Times New Roman"/>
      <w:sz w:val="24"/>
      <w:szCs w:val="24"/>
    </w:rPr>
  </w:style>
  <w:style w:type="table" w:styleId="LightShading-Accent2">
    <w:name w:val="Light Shading Accent 2"/>
    <w:basedOn w:val="TableNormal"/>
    <w:uiPriority w:val="60"/>
    <w:rsid w:val="00A94B99"/>
    <w:pPr>
      <w:spacing w:after="120" w:line="276"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A94B99"/>
    <w:pPr>
      <w:spacing w:after="120" w:line="276"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A94B99"/>
    <w:rPr>
      <w:color w:val="954F72" w:themeColor="followedHyperlink"/>
      <w:u w:val="single"/>
    </w:rPr>
  </w:style>
  <w:style w:type="table" w:customStyle="1" w:styleId="TableGrid1">
    <w:name w:val="Table Grid1"/>
    <w:basedOn w:val="TableNormal"/>
    <w:next w:val="TableGrid"/>
    <w:uiPriority w:val="39"/>
    <w:rsid w:val="00A94B99"/>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A94B99"/>
    <w:pPr>
      <w:spacing w:line="240" w:lineRule="auto"/>
    </w:pPr>
    <w:rPr>
      <w:rFonts w:ascii="Comic Sans MS" w:eastAsia="Times New Roman" w:hAnsi="Comic Sans MS"/>
      <w:sz w:val="24"/>
      <w:szCs w:val="20"/>
      <w:lang w:val="en-US"/>
    </w:rPr>
  </w:style>
  <w:style w:type="table" w:customStyle="1" w:styleId="TableGrid2">
    <w:name w:val="Table Grid2"/>
    <w:basedOn w:val="TableNormal"/>
    <w:next w:val="TableGrid"/>
    <w:uiPriority w:val="59"/>
    <w:rsid w:val="008C26B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402307">
      <w:bodyDiv w:val="1"/>
      <w:marLeft w:val="0"/>
      <w:marRight w:val="0"/>
      <w:marTop w:val="0"/>
      <w:marBottom w:val="0"/>
      <w:divBdr>
        <w:top w:val="none" w:sz="0" w:space="0" w:color="auto"/>
        <w:left w:val="none" w:sz="0" w:space="0" w:color="auto"/>
        <w:bottom w:val="none" w:sz="0" w:space="0" w:color="auto"/>
        <w:right w:val="none" w:sz="0" w:space="0" w:color="auto"/>
      </w:divBdr>
      <w:divsChild>
        <w:div w:id="635187193">
          <w:marLeft w:val="360"/>
          <w:marRight w:val="0"/>
          <w:marTop w:val="0"/>
          <w:marBottom w:val="0"/>
          <w:divBdr>
            <w:top w:val="none" w:sz="0" w:space="0" w:color="auto"/>
            <w:left w:val="none" w:sz="0" w:space="0" w:color="auto"/>
            <w:bottom w:val="none" w:sz="0" w:space="0" w:color="auto"/>
            <w:right w:val="none" w:sz="0" w:space="0" w:color="auto"/>
          </w:divBdr>
        </w:div>
        <w:div w:id="151025910">
          <w:marLeft w:val="360"/>
          <w:marRight w:val="0"/>
          <w:marTop w:val="0"/>
          <w:marBottom w:val="0"/>
          <w:divBdr>
            <w:top w:val="none" w:sz="0" w:space="0" w:color="auto"/>
            <w:left w:val="none" w:sz="0" w:space="0" w:color="auto"/>
            <w:bottom w:val="none" w:sz="0" w:space="0" w:color="auto"/>
            <w:right w:val="none" w:sz="0" w:space="0" w:color="auto"/>
          </w:divBdr>
        </w:div>
        <w:div w:id="1646935094">
          <w:marLeft w:val="360"/>
          <w:marRight w:val="0"/>
          <w:marTop w:val="0"/>
          <w:marBottom w:val="0"/>
          <w:divBdr>
            <w:top w:val="none" w:sz="0" w:space="0" w:color="auto"/>
            <w:left w:val="none" w:sz="0" w:space="0" w:color="auto"/>
            <w:bottom w:val="none" w:sz="0" w:space="0" w:color="auto"/>
            <w:right w:val="none" w:sz="0" w:space="0" w:color="auto"/>
          </w:divBdr>
        </w:div>
        <w:div w:id="659578123">
          <w:marLeft w:val="360"/>
          <w:marRight w:val="0"/>
          <w:marTop w:val="0"/>
          <w:marBottom w:val="0"/>
          <w:divBdr>
            <w:top w:val="none" w:sz="0" w:space="0" w:color="auto"/>
            <w:left w:val="none" w:sz="0" w:space="0" w:color="auto"/>
            <w:bottom w:val="none" w:sz="0" w:space="0" w:color="auto"/>
            <w:right w:val="none" w:sz="0" w:space="0" w:color="auto"/>
          </w:divBdr>
        </w:div>
        <w:div w:id="1155412546">
          <w:marLeft w:val="360"/>
          <w:marRight w:val="0"/>
          <w:marTop w:val="0"/>
          <w:marBottom w:val="0"/>
          <w:divBdr>
            <w:top w:val="none" w:sz="0" w:space="0" w:color="auto"/>
            <w:left w:val="none" w:sz="0" w:space="0" w:color="auto"/>
            <w:bottom w:val="none" w:sz="0" w:space="0" w:color="auto"/>
            <w:right w:val="none" w:sz="0" w:space="0" w:color="auto"/>
          </w:divBdr>
        </w:div>
        <w:div w:id="17632628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C8EA29517D4245A6CA967F31767D8E"/>
        <w:category>
          <w:name w:val="General"/>
          <w:gallery w:val="placeholder"/>
        </w:category>
        <w:types>
          <w:type w:val="bbPlcHdr"/>
        </w:types>
        <w:behaviors>
          <w:behavior w:val="content"/>
        </w:behaviors>
        <w:guid w:val="{40199B32-7F63-413E-8A04-DD0201A458E9}"/>
      </w:docPartPr>
      <w:docPartBody>
        <w:p w:rsidR="0041572C" w:rsidRDefault="0025113F" w:rsidP="0025113F">
          <w:pPr>
            <w:pStyle w:val="8BC8EA29517D4245A6CA967F31767D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13F"/>
    <w:rsid w:val="00125E02"/>
    <w:rsid w:val="0025113F"/>
    <w:rsid w:val="002525AC"/>
    <w:rsid w:val="00301ED5"/>
    <w:rsid w:val="0030203A"/>
    <w:rsid w:val="00365776"/>
    <w:rsid w:val="0041572C"/>
    <w:rsid w:val="005B4AF0"/>
    <w:rsid w:val="00630106"/>
    <w:rsid w:val="00820613"/>
    <w:rsid w:val="00F7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C8EA29517D4245A6CA967F31767D8E">
    <w:name w:val="8BC8EA29517D4245A6CA967F31767D8E"/>
    <w:rsid w:val="00251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BE0A-8C02-4C16-9EC0-B5826FEB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pramasti p</dc:creator>
  <cp:keywords/>
  <dc:description/>
  <cp:lastModifiedBy>nur fajriani nursida</cp:lastModifiedBy>
  <cp:revision>3</cp:revision>
  <dcterms:created xsi:type="dcterms:W3CDTF">2022-07-11T13:59:00Z</dcterms:created>
  <dcterms:modified xsi:type="dcterms:W3CDTF">2025-07-21T05:54:00Z</dcterms:modified>
</cp:coreProperties>
</file>